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677" w:rsidRPr="00DA5677" w:rsidRDefault="00DA5677" w:rsidP="00DA5677">
      <w:pPr>
        <w:spacing w:after="0" w:line="240" w:lineRule="auto"/>
        <w:ind w:firstLine="709"/>
        <w:jc w:val="center"/>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АДМИНИСТРАЦИЯ</w:t>
      </w:r>
    </w:p>
    <w:p w:rsidR="00DA5677" w:rsidRPr="00DA5677" w:rsidRDefault="00DA5677" w:rsidP="00DA5677">
      <w:pPr>
        <w:spacing w:after="0" w:line="240" w:lineRule="auto"/>
        <w:ind w:firstLine="709"/>
        <w:jc w:val="center"/>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ОЛЬШАНСКОГО СЕЛЬСКОГО ПОСЕЛЕНИЯ</w:t>
      </w:r>
    </w:p>
    <w:p w:rsidR="00DA5677" w:rsidRPr="00DA5677" w:rsidRDefault="00DA5677" w:rsidP="00DA5677">
      <w:pPr>
        <w:spacing w:after="0" w:line="240" w:lineRule="auto"/>
        <w:ind w:firstLine="709"/>
        <w:jc w:val="center"/>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ОСТРОГОЖСКОГО МУНИЦИПАЛЬНОГО РАЙОНА</w:t>
      </w:r>
    </w:p>
    <w:p w:rsidR="00DA5677" w:rsidRPr="00DA5677" w:rsidRDefault="00DA5677" w:rsidP="00DA5677">
      <w:pPr>
        <w:spacing w:after="0" w:line="240" w:lineRule="auto"/>
        <w:ind w:firstLine="709"/>
        <w:jc w:val="center"/>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ВОРОНЕЖСКОЙ ОБЛАСТИ</w:t>
      </w:r>
    </w:p>
    <w:p w:rsidR="00DA5677" w:rsidRPr="00DA5677" w:rsidRDefault="00DA5677" w:rsidP="00DA5677">
      <w:pPr>
        <w:spacing w:after="0" w:line="240" w:lineRule="auto"/>
        <w:ind w:firstLine="709"/>
        <w:jc w:val="center"/>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w:t>
      </w:r>
    </w:p>
    <w:p w:rsidR="00DA5677" w:rsidRPr="00DA5677" w:rsidRDefault="00DA5677" w:rsidP="00DA5677">
      <w:pPr>
        <w:spacing w:after="0" w:line="240" w:lineRule="auto"/>
        <w:ind w:firstLine="709"/>
        <w:jc w:val="center"/>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ПОСТАНОВЛЕНИЕ</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14.11.2023 г. № 57</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с. Нижний Ольшан</w:t>
      </w:r>
    </w:p>
    <w:p w:rsidR="00DA5677" w:rsidRPr="00DA5677" w:rsidRDefault="00DA5677" w:rsidP="00DA5677">
      <w:pPr>
        <w:spacing w:before="240" w:after="60" w:line="240" w:lineRule="auto"/>
        <w:ind w:firstLine="567"/>
        <w:jc w:val="center"/>
        <w:rPr>
          <w:rFonts w:ascii="Arial" w:eastAsia="Times New Roman" w:hAnsi="Arial" w:cs="Arial"/>
          <w:b/>
          <w:bCs/>
          <w:color w:val="000000"/>
          <w:sz w:val="32"/>
          <w:szCs w:val="32"/>
          <w:lang w:eastAsia="ru-RU"/>
        </w:rPr>
      </w:pPr>
      <w:r w:rsidRPr="00DA5677">
        <w:rPr>
          <w:rFonts w:ascii="Arial" w:eastAsia="Times New Roman" w:hAnsi="Arial" w:cs="Arial"/>
          <w:b/>
          <w:bCs/>
          <w:color w:val="000000"/>
          <w:sz w:val="32"/>
          <w:szCs w:val="32"/>
          <w:lang w:eastAsia="ru-RU"/>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 Ольшанского сельского поселения Острогожского муниципального района Воро</w:t>
      </w:r>
      <w:bookmarkStart w:id="0" w:name="_GoBack"/>
      <w:bookmarkEnd w:id="0"/>
      <w:r w:rsidRPr="00DA5677">
        <w:rPr>
          <w:rFonts w:ascii="Arial" w:eastAsia="Times New Roman" w:hAnsi="Arial" w:cs="Arial"/>
          <w:b/>
          <w:bCs/>
          <w:color w:val="000000"/>
          <w:sz w:val="32"/>
          <w:szCs w:val="32"/>
          <w:lang w:eastAsia="ru-RU"/>
        </w:rPr>
        <w:t>нежской области (в ред. пост. от 11.03.2024г. №10, от 18.11.2024г. №62)</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Ольшанского сельского поселения Острогожского муниципального района Воронежской области администрация Ольшанского сельского поселения Острогожского муниципального района Воронежской области</w:t>
      </w:r>
    </w:p>
    <w:p w:rsidR="00DA5677" w:rsidRPr="00DA5677" w:rsidRDefault="00DA5677" w:rsidP="00DA5677">
      <w:pPr>
        <w:spacing w:after="0" w:line="240" w:lineRule="auto"/>
        <w:ind w:firstLine="709"/>
        <w:jc w:val="center"/>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ПОСТАНОВЛЯЕТ:</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на торгах» на территории Ольшанского сельского поселения Острогожского муниципального района Воронежской области согласно приложения к настоящему постановлению.</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2. Признать утратившими силу постановление администрации Ольшанского сельского поселения Острогожского муниципального района Воронежской области: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от 14.01.2016 г. № 4 «Об утверждении административного регламента администрации Ольшанского сельского поселения Острогожского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3. Настоящее постановление вступает в силу со дня его официального обнародования.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4. Контроль за исполнением настоящего постановления оставляю за собой.</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Глава Ольшанского сельского поселения Ю.Е. Токарев</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br w:type="textWrapping" w:clear="all"/>
        <w:t>Приложение</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lastRenderedPageBreak/>
        <w:t>к постановлению администрации</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Ольшанского сельского поселения</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Острогожского муниципального района</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Воронежской области</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от 14.11.2023 г. № 57</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1"/>
          <w:sz w:val="24"/>
          <w:szCs w:val="24"/>
          <w:lang w:eastAsia="ru-RU"/>
        </w:rPr>
        <w:t> </w:t>
      </w:r>
    </w:p>
    <w:p w:rsidR="00DA5677" w:rsidRPr="00DA5677" w:rsidRDefault="00DA5677" w:rsidP="00DA5677">
      <w:pPr>
        <w:spacing w:after="0" w:line="240" w:lineRule="auto"/>
        <w:ind w:firstLine="709"/>
        <w:jc w:val="center"/>
        <w:rPr>
          <w:rFonts w:ascii="Arial" w:eastAsia="Times New Roman" w:hAnsi="Arial" w:cs="Arial"/>
          <w:color w:val="000000"/>
          <w:sz w:val="24"/>
          <w:szCs w:val="24"/>
          <w:lang w:eastAsia="ru-RU"/>
        </w:rPr>
      </w:pPr>
      <w:r w:rsidRPr="00DA5677">
        <w:rPr>
          <w:rFonts w:ascii="Arial" w:eastAsia="Times New Roman" w:hAnsi="Arial" w:cs="Arial"/>
          <w:color w:val="000000"/>
          <w:spacing w:val="1"/>
          <w:sz w:val="24"/>
          <w:szCs w:val="24"/>
          <w:lang w:eastAsia="ru-RU"/>
        </w:rPr>
        <w:t>Административный регламент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Ольшанского сельского поселения Острогожского муниципального района Воронежской области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1"/>
          <w:sz w:val="24"/>
          <w:szCs w:val="24"/>
          <w:lang w:eastAsia="ru-RU"/>
        </w:rPr>
        <w:t> </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I. Общие положения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1"/>
          <w:sz w:val="24"/>
          <w:szCs w:val="24"/>
          <w:lang w:eastAsia="ru-RU"/>
        </w:rPr>
        <w:t>1. Предмет регулирования административного регламента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1.1. Административный регламент предоставления муниципальной услуги регулирует отношения, возникающие в связи с предоставлением администрацией Ольшанского сельского поселения Острогожского муниципального района Воронежской области муниципальной услуги «Предоставление земельного участка, находящегося в муниципальной собственности на торгах» на территории Ольшанского сельского поселения Острогожского муниципального района Воронежской области (далее – Административный регламент, Муниципальная услуга).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Ольшанского сельского поселения Острогожского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1"/>
          <w:sz w:val="24"/>
          <w:szCs w:val="24"/>
          <w:lang w:eastAsia="ru-RU"/>
        </w:rPr>
        <w:t>2. Круг заявителей</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Перечень признаков Заявителей определен в Приложении № 1 к настоящему Административному регламенту.</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1"/>
          <w:sz w:val="24"/>
          <w:szCs w:val="24"/>
          <w:lang w:eastAsia="ru-RU"/>
        </w:rPr>
        <w:lastRenderedPageBreak/>
        <w:t>3. Требования к порядку информирования о предоставлении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3.1. Прием Заявителей по вопросу предоставления Муниципальной услуги осуществляется администрацией Ольшанского сельского поселения Острогожского муниципального района (городского округа) Воронежской области (далее –Администрация) или в МФЦ.</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3.2. На официальном сайте Администрации Ольшанского сельского поселения (https://olshanskoe-r20.gosweb.gosuslugi.ru)*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(далее – Единый портал, ЕПГУ), расположенной в сети Интернет по адресу:www.gosuslugi.ru,в информационной системе Воронежской области «Портал Воронежской области в сети Интернет» (далее – региональный портал, РПГУ), расположенной по адресу: www.govvrn.ru,обязательному размещению подлежит следующая справочная информация: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Адрес Администрации: 397810, Воронежская область, Острогожский район, с. Нижний Ольшан, ул. Молодежная, 11, часы работы с 8-00 до 16-00, обеденный перерыв с 12-00 до 13-00, выходные: суббота, воскресенье;</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телефоны Администрации:8(47375)6-13-17; 6-14-21;</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адреса официального сайта https://olshanskoe-r20.gosweb.gosuslugi.ru, электронная почта:olshansk.ostro@govvrn.ru.</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3.3. Информирование Заявителей по вопросам предоставления Муниципальной услуги осуществляется: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а) путем размещения информации на сайте Администрации, ЕПГУ, РПГУ;</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в) путем публикации информационных материалов в средствах массовой информации;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д) посредством телефонной и факсимильной связи;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е) посредством ответов на письменные и устные обращения Заявителей по вопросу предоставления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б) перечень лиц, имеющих право на получение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в) срок предоставления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ж) формы заявлений (уведомлений, сообщений), используемых при предоставлении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3.6. На сайте Администрации дополнительно размещаются: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10"/>
          <w:sz w:val="24"/>
          <w:szCs w:val="24"/>
          <w:lang w:eastAsia="ru-RU"/>
        </w:rPr>
        <w:t>а) полные наименования и почтовые адреса Администрации, </w:t>
      </w:r>
      <w:r w:rsidRPr="00DA5677">
        <w:rPr>
          <w:rFonts w:ascii="Arial" w:eastAsia="Times New Roman" w:hAnsi="Arial" w:cs="Arial"/>
          <w:color w:val="000000"/>
          <w:spacing w:val="7"/>
          <w:sz w:val="24"/>
          <w:szCs w:val="24"/>
          <w:lang w:eastAsia="ru-RU"/>
        </w:rPr>
        <w:t>предоставляющей Муниципальную услугу;</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в) режим работы Администрации;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г) график работы подразделения, непосредственно предоставляющего Муниципальную услугу;</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е) перечень лиц, имеющих право на получение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ж) формы заявлений (уведомлений, сообщений), используемых при предоставлении Муниципальной услуги, образцы и инструкции по заполнению;</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з) порядок и способы предварительной записи на получение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и) текст Административного регламента с приложениями;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к) краткое описание порядка предоставления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3.7. 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а) о перечне лиц, имеющих право на получение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в) о перечне документов, необходимых для получения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г) о сроках предоставления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д) об основаниях для приостановления и отказа в предоставлении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е) о месте размещения на ЕПГУ, РПГУ сайте Администрации информации по вопросам предоставления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3.10. 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3.12. Консультирование по вопросам предоставления Муниципальной услуги должностными лицами Администрации осуществляется бесплатно.</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14"/>
          <w:sz w:val="24"/>
          <w:szCs w:val="24"/>
          <w:lang w:eastAsia="ru-RU"/>
        </w:rPr>
        <w:t> </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bookmarkStart w:id="1" w:name="bookmark0"/>
      <w:r w:rsidRPr="00DA5677">
        <w:rPr>
          <w:rFonts w:ascii="Arial" w:eastAsia="Times New Roman" w:hAnsi="Arial" w:cs="Arial"/>
          <w:color w:val="000000"/>
          <w:sz w:val="24"/>
          <w:szCs w:val="24"/>
          <w:lang w:eastAsia="ru-RU"/>
        </w:rPr>
        <w:t>Раздел</w:t>
      </w:r>
      <w:r w:rsidRPr="00DA5677">
        <w:rPr>
          <w:rFonts w:ascii="Arial" w:eastAsia="Times New Roman" w:hAnsi="Arial" w:cs="Arial"/>
          <w:color w:val="000000"/>
          <w:spacing w:val="7"/>
          <w:sz w:val="24"/>
          <w:szCs w:val="24"/>
          <w:lang w:eastAsia="ru-RU"/>
        </w:rPr>
        <w:t> II Стандарт предоставления муниципальной услуги</w:t>
      </w:r>
      <w:bookmarkEnd w:id="1"/>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1"/>
          <w:sz w:val="24"/>
          <w:szCs w:val="24"/>
          <w:lang w:eastAsia="ru-RU"/>
        </w:rPr>
        <w:t>4. Наименование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Муниципальная услуга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1"/>
          <w:sz w:val="24"/>
          <w:szCs w:val="24"/>
          <w:lang w:eastAsia="ru-RU"/>
        </w:rPr>
        <w:t>5. Наименование органа</w:t>
      </w:r>
      <w:r w:rsidRPr="00DA5677">
        <w:rPr>
          <w:rFonts w:ascii="Arial" w:eastAsia="Times New Roman" w:hAnsi="Arial" w:cs="Arial"/>
          <w:color w:val="000000"/>
          <w:spacing w:val="7"/>
          <w:sz w:val="24"/>
          <w:szCs w:val="24"/>
          <w:lang w:eastAsia="ru-RU"/>
        </w:rPr>
        <w:t>, </w:t>
      </w:r>
      <w:r w:rsidRPr="00DA5677">
        <w:rPr>
          <w:rFonts w:ascii="Arial" w:eastAsia="Times New Roman" w:hAnsi="Arial" w:cs="Arial"/>
          <w:color w:val="000000"/>
          <w:spacing w:val="1"/>
          <w:sz w:val="24"/>
          <w:szCs w:val="24"/>
          <w:lang w:eastAsia="ru-RU"/>
        </w:rPr>
        <w:t>предоставляющего Муниципальную услугу</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5.1. Муниципальная услуга предоставляется администрацией Ольшанского сельского поселения Острогожского муниципального района Воронежской области</w:t>
      </w:r>
      <w:r w:rsidRPr="00DA5677">
        <w:rPr>
          <w:rFonts w:ascii="Arial" w:eastAsia="Times New Roman" w:hAnsi="Arial" w:cs="Arial"/>
          <w:color w:val="000000"/>
          <w:spacing w:val="1"/>
          <w:sz w:val="24"/>
          <w:szCs w:val="24"/>
          <w:lang w:eastAsia="ru-RU"/>
        </w:rPr>
        <w:t>.</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5.4.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5.5. В целях предоставления Муниципальной услуги Администрация взаимодействует с:</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lastRenderedPageBreak/>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5.5.3. Управлением лесного хозяйства Воронежской области (при согласовании схемы расположения земельного участка на кадастровом плане территории);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5.5.6. Специализированными организациями, выполняющими оценочные работы (для проведения работ по оценке земельного участка);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5.5.7. Специализированными организациями, уполномоченными на проведение торгов.</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Ольшанского сельского поселения Острогожского муниципального района Воронежской области № 27 от 25.12.2015 г «Об утверждении перечня услуг, которые являются необходимыми и обязательными для предоставления администрацией Ольшанского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1"/>
          <w:sz w:val="24"/>
          <w:szCs w:val="24"/>
          <w:lang w:eastAsia="ru-RU"/>
        </w:rPr>
        <w:t>6. Результат предоставления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bookmarkStart w:id="2" w:name="Par0"/>
      <w:bookmarkEnd w:id="2"/>
      <w:r w:rsidRPr="00DA5677">
        <w:rPr>
          <w:rFonts w:ascii="Arial" w:eastAsia="Times New Roman" w:hAnsi="Arial" w:cs="Arial"/>
          <w:color w:val="000000"/>
          <w:sz w:val="24"/>
          <w:szCs w:val="24"/>
          <w:lang w:eastAsia="ru-RU"/>
        </w:rPr>
        <w:t>6.1. 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6.2. Результатом предоставления Муниципальной услуги являются: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6.2.1. Решение об утверждении либо об отказе в утверждении схемы расположения земельного участка по формам согласно приложению № 2и № 3к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6.2.2. Решение о проведении аукциона (форма приведена в Приложении № 4 к настоящему Административному регламенту).</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lastRenderedPageBreak/>
        <w:t>6.2.3. Решение об отказе в проведении аукциона (решение об отказе в предоставлении Муниципальной услуги) (форма приведена в Приложении № 5 к настоящему Административному регламенту).</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6.2.5. Решение о выдаче дубликата либо отказ в выдаче дубликата.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6.3. Информационными системами, в которых фиксируется результат предоставления Муниципальной услуг, являются ЕПГУ, РПГУ.</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6.4. Результат предоставления Муниципальной услуги направляется Заявителю одним из следующих способов:</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1. Посредством почтового отправления;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2. В личный кабинет Заявителя на ЕПГУ, РПГУ, на электронную почту;</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3. В МФЦ;</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4. Лично Заявителю либо его уполномоченному представителю в Администрации.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6.5. Состав реквизитов документа, содержащего решение о предоставлении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регистрационный номер;</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дата регистрации: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подпись должностного лица, уполномоченного на подписание результата предоставления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bookmarkStart w:id="3" w:name="Par2"/>
      <w:bookmarkEnd w:id="3"/>
      <w:r w:rsidRPr="00DA5677">
        <w:rPr>
          <w:rFonts w:ascii="Arial" w:eastAsia="Times New Roman" w:hAnsi="Arial" w:cs="Arial"/>
          <w:color w:val="000000"/>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 раздела III настоящего Административного регламента (в ред. пост. от 18.11.2024г. №62)</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1"/>
          <w:sz w:val="24"/>
          <w:szCs w:val="24"/>
          <w:lang w:eastAsia="ru-RU"/>
        </w:rPr>
        <w:t>7. Срок предоставления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7.1. Срок предоставления Муниципальной услуги не должен превышать двух месяцев со дня поступления заявления о проведении аукциона.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lastRenderedPageBreak/>
        <w:t>Срок предоставления Муниципальной услуги исчисляется со дня регистрации заявления и документов в Администрации, на ЕПГУ, РПГУ, в МФЦ.</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1"/>
          <w:sz w:val="24"/>
          <w:szCs w:val="24"/>
          <w:lang w:eastAsia="ru-RU"/>
        </w:rPr>
        <w:t>8. Правовые основания для предоставления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Конституцией Российской Федерации;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Градостроительным кодексом Российской Федерации;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Гражданским кодексом Российской Федерации;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Земельным кодексом Российской Федерации;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Федеральным законом от 27.07.2010 № 210-ФЗ «Об организации предоставления государственных и муниципальных услуг»;</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Федеральным законом от 06.10.2003 № 131-ФЗ «Об общих принципах организации местного самоуправления в Российской Федерации»;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Федеральным законом от 06.04.2011 № 63-ФЗ «Об электронной подписи»;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Законом Воронежской области от 13.05.2008 № 25-ОЗ "О регулировании земельных отношений на территории Воронежской области";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иными действующими в данной сфере нормативными правовыми актами.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https://olshanskoe-r20.gosweb.gosuslugi.ru.</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1"/>
          <w:sz w:val="24"/>
          <w:szCs w:val="24"/>
          <w:lang w:eastAsia="ru-RU"/>
        </w:rPr>
        <w:t>9. Исчерпывающий перечень документов</w:t>
      </w:r>
      <w:r w:rsidRPr="00DA5677">
        <w:rPr>
          <w:rFonts w:ascii="Arial" w:eastAsia="Times New Roman" w:hAnsi="Arial" w:cs="Arial"/>
          <w:color w:val="000000"/>
          <w:spacing w:val="7"/>
          <w:sz w:val="24"/>
          <w:szCs w:val="24"/>
          <w:lang w:eastAsia="ru-RU"/>
        </w:rPr>
        <w:t>, </w:t>
      </w:r>
      <w:r w:rsidRPr="00DA5677">
        <w:rPr>
          <w:rFonts w:ascii="Arial" w:eastAsia="Times New Roman" w:hAnsi="Arial" w:cs="Arial"/>
          <w:color w:val="000000"/>
          <w:spacing w:val="1"/>
          <w:sz w:val="24"/>
          <w:szCs w:val="24"/>
          <w:lang w:eastAsia="ru-RU"/>
        </w:rPr>
        <w:t>необходимых для предоставления Муниципальной услуги</w:t>
      </w:r>
      <w:r w:rsidRPr="00DA5677">
        <w:rPr>
          <w:rFonts w:ascii="Arial" w:eastAsia="Times New Roman" w:hAnsi="Arial" w:cs="Arial"/>
          <w:color w:val="000000"/>
          <w:spacing w:val="7"/>
          <w:sz w:val="24"/>
          <w:szCs w:val="24"/>
          <w:lang w:eastAsia="ru-RU"/>
        </w:rPr>
        <w:t>, </w:t>
      </w:r>
      <w:r w:rsidRPr="00DA5677">
        <w:rPr>
          <w:rFonts w:ascii="Arial" w:eastAsia="Times New Roman" w:hAnsi="Arial" w:cs="Arial"/>
          <w:color w:val="000000"/>
          <w:spacing w:val="1"/>
          <w:sz w:val="24"/>
          <w:szCs w:val="24"/>
          <w:lang w:eastAsia="ru-RU"/>
        </w:rPr>
        <w:t>подлежащих представлению Заявителем.</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1"/>
          <w:sz w:val="24"/>
          <w:szCs w:val="24"/>
          <w:lang w:eastAsia="ru-RU"/>
        </w:rPr>
        <w:lastRenderedPageBreak/>
        <w:t>9.1. При обращении в Администрацию Заявителями (их представителями) должны быть представлены:</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Приложениях № 6, 7 к настоящему Административному регламенту.</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В заявлении указывается один из следующих способов предоставления результатов рассмотрения заявления Администрацией:</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в виде бумажного документа, который Заявитель получает непосредственно при личном обращении;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в виде бумажного документа, который направляется Администрацией Заявителю посредством почтового отправления;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в виде электронного документа, который направляется Администрацией Заявителю посредством электронной почты.</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Заявление в форме электронного документа подписывается по выбору Заявителя (если Заявителем является физическое лицо):</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электронной подписью Заявителя (представителя Заявителя);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усиленной квалифицированной электронной подписью Заявителя (представителя Заявителя).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лица, действующего от имени юридического лица без доверенности;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lastRenderedPageBreak/>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9.1.3. Схема расположения земельного участка (в случае направления заявления об утверждении схемы расположения земельного участка).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по выбору Заявителя: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путем направления электронного документа в Администрацию на официальную электронную почту.</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9.3. 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2) копии документов, удостоверяющих личность Заявителя (для граждан);</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4) документы, подтверждающие внесение задатка.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Для участия в аукционе на право заключения договора аренды земельного участка, включенного в перечень муниципального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lastRenderedPageBreak/>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10.1. Документы, подлежащие истребованию в рамках межведомственного взаимодействия, которые Заявитель вправе представить:</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10.1.1. Сведения из Единого государственного реестра юридических лиц;</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10.1.2. Сведения из Единого государственного реестра индивидуальных предпринимателей;</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10.1.3. Выписка из Единого государственного реестра недвижимости об объекте недвижимости;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10.1.4. Согласование схемы расположения земельного участка от управления лесного хозяйства Воронежской области.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10.2. Запрещается требовать от Заявителя: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1"/>
          <w:sz w:val="24"/>
          <w:szCs w:val="24"/>
          <w:lang w:eastAsia="ru-RU"/>
        </w:rPr>
        <w:t>11. Исчерпывающий перечень оснований для отказа в приеме документов</w:t>
      </w:r>
      <w:r w:rsidRPr="00DA5677">
        <w:rPr>
          <w:rFonts w:ascii="Arial" w:eastAsia="Times New Roman" w:hAnsi="Arial" w:cs="Arial"/>
          <w:color w:val="000000"/>
          <w:spacing w:val="7"/>
          <w:sz w:val="24"/>
          <w:szCs w:val="24"/>
          <w:lang w:eastAsia="ru-RU"/>
        </w:rPr>
        <w:t>, </w:t>
      </w:r>
      <w:r w:rsidRPr="00DA5677">
        <w:rPr>
          <w:rFonts w:ascii="Arial" w:eastAsia="Times New Roman" w:hAnsi="Arial" w:cs="Arial"/>
          <w:color w:val="000000"/>
          <w:spacing w:val="1"/>
          <w:sz w:val="24"/>
          <w:szCs w:val="24"/>
          <w:lang w:eastAsia="ru-RU"/>
        </w:rPr>
        <w:t>необходимых для предоставления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11.1. Основаниями для отказа в приеме документов, необходимых для предоставления Муниципальной услуги являются: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представление неполного комплекта документов;</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неполное заполнение полей в форме заявления, в том числе в интерактивной форме заявления на ЕПГУ, РПГУ;</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обращение за предоставлением иной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lastRenderedPageBreak/>
        <w:t>запрос подан лицом, не имеющим полномочий представлять интересы Заявителя.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11.4. Отказ в приеме документов не препятствует повторному обращению заявителя в Администрацию за получением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 </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1"/>
          <w:sz w:val="24"/>
          <w:szCs w:val="24"/>
          <w:lang w:eastAsia="ru-RU"/>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12.1. Оснований для приостановления предоставления Муниципальной услуги не предусмотрено.</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12.2. Администрация принимает решение об отказе в проведении аукциона в случае, когда земельный участок не может быть предметом аукциона.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Земельный участок, находящийся в муниципальной собственности, не может быть предметом аукциона, если: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7) земельный участок не отнесен к определенной категории земель;</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lastRenderedPageBreak/>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39.36Земельного Кодекса РФ;</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12) земельный участок ограничен в обороте, за исключением случая проведения аукциона на право заключения договора аренды земельного участка;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 (в ред. пост. от 11.03.2024г. №10)</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 (или) региональной инвестиционной программой» (в ред. пост. от 11.03.2024г. №10)</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17) в отношении земельного участка принято решение о предварительном согласовании его предоставления;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lastRenderedPageBreak/>
        <w:t>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12.3. Заявитель не допускается к участию в аукционе в следующих случаях:</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1) непредставление необходимых для участия в аукционе документов или представление недостоверных сведений;</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2) не поступление задатка на дату рассмотрения заявок на участие в аукционе;</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1"/>
          <w:sz w:val="24"/>
          <w:szCs w:val="24"/>
          <w:lang w:eastAsia="ru-RU"/>
        </w:rPr>
        <w:t>13. Размер платы, взимаемой с Заявителя при предоставлении Муниципальной услуги, и способы ее взимания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Муниципальная услуга предоставляется бесплатно.</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14. </w:t>
      </w:r>
      <w:r w:rsidRPr="00DA5677">
        <w:rPr>
          <w:rFonts w:ascii="Arial" w:eastAsia="Times New Roman" w:hAnsi="Arial" w:cs="Arial"/>
          <w:color w:val="000000"/>
          <w:spacing w:val="1"/>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15. Срок регистрации запроса Заявителя о предоставлении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15.1. Регистрация запроса Заявителя осуществляется в день поступления заявления с прилагаемыми документами.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15.2. В случае поступления заявления в выходной (праздничный) день, его регистрация осуществляется в первый следующий за ним рабочий день.</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1"/>
          <w:sz w:val="24"/>
          <w:szCs w:val="24"/>
          <w:lang w:eastAsia="ru-RU"/>
        </w:rPr>
        <w:t>16. Требования к помещениям, в которых предоставляется Муниципальная услуга.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lastRenderedPageBreak/>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16.2. Центральный вход в здание Администрации должен быть оборудован информационной табличкой (вывеской), содержащей информацию:</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Times New Roman" w:eastAsia="Times New Roman" w:hAnsi="Times New Roman" w:cs="Times New Roman"/>
          <w:color w:val="000000"/>
          <w:spacing w:val="7"/>
          <w:sz w:val="20"/>
          <w:szCs w:val="20"/>
          <w:lang w:eastAsia="ru-RU"/>
        </w:rPr>
        <w:t>-</w:t>
      </w:r>
      <w:r w:rsidRPr="00DA5677">
        <w:rPr>
          <w:rFonts w:ascii="Times New Roman" w:eastAsia="Times New Roman" w:hAnsi="Times New Roman" w:cs="Times New Roman"/>
          <w:color w:val="000000"/>
          <w:sz w:val="14"/>
          <w:szCs w:val="14"/>
          <w:lang w:eastAsia="ru-RU"/>
        </w:rPr>
        <w:t>   </w:t>
      </w:r>
      <w:r w:rsidRPr="00DA5677">
        <w:rPr>
          <w:rFonts w:ascii="Arial" w:eastAsia="Times New Roman" w:hAnsi="Arial" w:cs="Arial"/>
          <w:color w:val="000000"/>
          <w:spacing w:val="7"/>
          <w:sz w:val="24"/>
          <w:szCs w:val="24"/>
          <w:lang w:eastAsia="ru-RU"/>
        </w:rPr>
        <w:t>наименование;</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Times New Roman" w:eastAsia="Times New Roman" w:hAnsi="Times New Roman" w:cs="Times New Roman"/>
          <w:color w:val="000000"/>
          <w:spacing w:val="7"/>
          <w:sz w:val="20"/>
          <w:szCs w:val="20"/>
          <w:lang w:eastAsia="ru-RU"/>
        </w:rPr>
        <w:t>-</w:t>
      </w:r>
      <w:r w:rsidRPr="00DA5677">
        <w:rPr>
          <w:rFonts w:ascii="Times New Roman" w:eastAsia="Times New Roman" w:hAnsi="Times New Roman" w:cs="Times New Roman"/>
          <w:color w:val="000000"/>
          <w:sz w:val="14"/>
          <w:szCs w:val="14"/>
          <w:lang w:eastAsia="ru-RU"/>
        </w:rPr>
        <w:t>   </w:t>
      </w:r>
      <w:r w:rsidRPr="00DA5677">
        <w:rPr>
          <w:rFonts w:ascii="Arial" w:eastAsia="Times New Roman" w:hAnsi="Arial" w:cs="Arial"/>
          <w:color w:val="000000"/>
          <w:spacing w:val="7"/>
          <w:sz w:val="24"/>
          <w:szCs w:val="24"/>
          <w:lang w:eastAsia="ru-RU"/>
        </w:rPr>
        <w:t>местонахождение и юридический адрес;</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Times New Roman" w:eastAsia="Times New Roman" w:hAnsi="Times New Roman" w:cs="Times New Roman"/>
          <w:color w:val="000000"/>
          <w:spacing w:val="7"/>
          <w:sz w:val="20"/>
          <w:szCs w:val="20"/>
          <w:lang w:eastAsia="ru-RU"/>
        </w:rPr>
        <w:t>-</w:t>
      </w:r>
      <w:r w:rsidRPr="00DA5677">
        <w:rPr>
          <w:rFonts w:ascii="Times New Roman" w:eastAsia="Times New Roman" w:hAnsi="Times New Roman" w:cs="Times New Roman"/>
          <w:color w:val="000000"/>
          <w:sz w:val="14"/>
          <w:szCs w:val="14"/>
          <w:lang w:eastAsia="ru-RU"/>
        </w:rPr>
        <w:t>   </w:t>
      </w:r>
      <w:r w:rsidRPr="00DA5677">
        <w:rPr>
          <w:rFonts w:ascii="Arial" w:eastAsia="Times New Roman" w:hAnsi="Arial" w:cs="Arial"/>
          <w:color w:val="000000"/>
          <w:spacing w:val="7"/>
          <w:sz w:val="24"/>
          <w:szCs w:val="24"/>
          <w:lang w:eastAsia="ru-RU"/>
        </w:rPr>
        <w:t>режим работы;</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Times New Roman" w:eastAsia="Times New Roman" w:hAnsi="Times New Roman" w:cs="Times New Roman"/>
          <w:color w:val="000000"/>
          <w:spacing w:val="7"/>
          <w:sz w:val="20"/>
          <w:szCs w:val="20"/>
          <w:lang w:eastAsia="ru-RU"/>
        </w:rPr>
        <w:t>-</w:t>
      </w:r>
      <w:r w:rsidRPr="00DA5677">
        <w:rPr>
          <w:rFonts w:ascii="Times New Roman" w:eastAsia="Times New Roman" w:hAnsi="Times New Roman" w:cs="Times New Roman"/>
          <w:color w:val="000000"/>
          <w:sz w:val="14"/>
          <w:szCs w:val="14"/>
          <w:lang w:eastAsia="ru-RU"/>
        </w:rPr>
        <w:t>   </w:t>
      </w:r>
      <w:r w:rsidRPr="00DA5677">
        <w:rPr>
          <w:rFonts w:ascii="Arial" w:eastAsia="Times New Roman" w:hAnsi="Arial" w:cs="Arial"/>
          <w:color w:val="000000"/>
          <w:spacing w:val="7"/>
          <w:sz w:val="24"/>
          <w:szCs w:val="24"/>
          <w:lang w:eastAsia="ru-RU"/>
        </w:rPr>
        <w:t>график приема;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Times New Roman" w:eastAsia="Times New Roman" w:hAnsi="Times New Roman" w:cs="Times New Roman"/>
          <w:color w:val="000000"/>
          <w:spacing w:val="7"/>
          <w:sz w:val="20"/>
          <w:szCs w:val="20"/>
          <w:lang w:eastAsia="ru-RU"/>
        </w:rPr>
        <w:t>-</w:t>
      </w:r>
      <w:r w:rsidRPr="00DA5677">
        <w:rPr>
          <w:rFonts w:ascii="Times New Roman" w:eastAsia="Times New Roman" w:hAnsi="Times New Roman" w:cs="Times New Roman"/>
          <w:color w:val="000000"/>
          <w:sz w:val="14"/>
          <w:szCs w:val="14"/>
          <w:lang w:eastAsia="ru-RU"/>
        </w:rPr>
        <w:t>   </w:t>
      </w:r>
      <w:r w:rsidRPr="00DA5677">
        <w:rPr>
          <w:rFonts w:ascii="Arial" w:eastAsia="Times New Roman" w:hAnsi="Arial" w:cs="Arial"/>
          <w:color w:val="000000"/>
          <w:spacing w:val="7"/>
          <w:sz w:val="24"/>
          <w:szCs w:val="24"/>
          <w:lang w:eastAsia="ru-RU"/>
        </w:rPr>
        <w:t>номера телефонов для справок.</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16.3. Помещения, в которых предоставляется Муниципальная услуга, должны соответствовать санитарно-эпидемиологическим правилам и нормативам.</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16.4. Помещения, в которых предоставляется Муниципальная услуга, оснащаются: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Times New Roman" w:eastAsia="Times New Roman" w:hAnsi="Times New Roman" w:cs="Times New Roman"/>
          <w:color w:val="000000"/>
          <w:spacing w:val="7"/>
          <w:sz w:val="20"/>
          <w:szCs w:val="20"/>
          <w:lang w:eastAsia="ru-RU"/>
        </w:rPr>
        <w:t>-</w:t>
      </w:r>
      <w:r w:rsidRPr="00DA5677">
        <w:rPr>
          <w:rFonts w:ascii="Times New Roman" w:eastAsia="Times New Roman" w:hAnsi="Times New Roman" w:cs="Times New Roman"/>
          <w:color w:val="000000"/>
          <w:sz w:val="14"/>
          <w:szCs w:val="14"/>
          <w:lang w:eastAsia="ru-RU"/>
        </w:rPr>
        <w:t>   </w:t>
      </w:r>
      <w:r w:rsidRPr="00DA5677">
        <w:rPr>
          <w:rFonts w:ascii="Arial" w:eastAsia="Times New Roman" w:hAnsi="Arial" w:cs="Arial"/>
          <w:color w:val="000000"/>
          <w:spacing w:val="7"/>
          <w:sz w:val="24"/>
          <w:szCs w:val="24"/>
          <w:lang w:eastAsia="ru-RU"/>
        </w:rPr>
        <w:t>противопожарной системой и средствами пожаротушения;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Times New Roman" w:eastAsia="Times New Roman" w:hAnsi="Times New Roman" w:cs="Times New Roman"/>
          <w:color w:val="000000"/>
          <w:spacing w:val="7"/>
          <w:sz w:val="20"/>
          <w:szCs w:val="20"/>
          <w:lang w:eastAsia="ru-RU"/>
        </w:rPr>
        <w:t>-</w:t>
      </w:r>
      <w:r w:rsidRPr="00DA5677">
        <w:rPr>
          <w:rFonts w:ascii="Times New Roman" w:eastAsia="Times New Roman" w:hAnsi="Times New Roman" w:cs="Times New Roman"/>
          <w:color w:val="000000"/>
          <w:sz w:val="14"/>
          <w:szCs w:val="14"/>
          <w:lang w:eastAsia="ru-RU"/>
        </w:rPr>
        <w:t>   </w:t>
      </w:r>
      <w:r w:rsidRPr="00DA5677">
        <w:rPr>
          <w:rFonts w:ascii="Arial" w:eastAsia="Times New Roman" w:hAnsi="Arial" w:cs="Arial"/>
          <w:color w:val="000000"/>
          <w:spacing w:val="7"/>
          <w:sz w:val="24"/>
          <w:szCs w:val="24"/>
          <w:lang w:eastAsia="ru-RU"/>
        </w:rPr>
        <w:t>системой оповещения о возникновении чрезвычайной ситуации;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Times New Roman" w:eastAsia="Times New Roman" w:hAnsi="Times New Roman" w:cs="Times New Roman"/>
          <w:color w:val="000000"/>
          <w:spacing w:val="7"/>
          <w:sz w:val="20"/>
          <w:szCs w:val="20"/>
          <w:lang w:eastAsia="ru-RU"/>
        </w:rPr>
        <w:t>-</w:t>
      </w:r>
      <w:r w:rsidRPr="00DA5677">
        <w:rPr>
          <w:rFonts w:ascii="Times New Roman" w:eastAsia="Times New Roman" w:hAnsi="Times New Roman" w:cs="Times New Roman"/>
          <w:color w:val="000000"/>
          <w:sz w:val="14"/>
          <w:szCs w:val="14"/>
          <w:lang w:eastAsia="ru-RU"/>
        </w:rPr>
        <w:t>   </w:t>
      </w:r>
      <w:r w:rsidRPr="00DA5677">
        <w:rPr>
          <w:rFonts w:ascii="Arial" w:eastAsia="Times New Roman" w:hAnsi="Arial" w:cs="Arial"/>
          <w:color w:val="000000"/>
          <w:spacing w:val="7"/>
          <w:sz w:val="24"/>
          <w:szCs w:val="24"/>
          <w:lang w:eastAsia="ru-RU"/>
        </w:rPr>
        <w:t>средствами оказания первой медицинской помощи;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Times New Roman" w:eastAsia="Times New Roman" w:hAnsi="Times New Roman" w:cs="Times New Roman"/>
          <w:color w:val="000000"/>
          <w:spacing w:val="7"/>
          <w:sz w:val="20"/>
          <w:szCs w:val="20"/>
          <w:lang w:eastAsia="ru-RU"/>
        </w:rPr>
        <w:t>-</w:t>
      </w:r>
      <w:r w:rsidRPr="00DA5677">
        <w:rPr>
          <w:rFonts w:ascii="Times New Roman" w:eastAsia="Times New Roman" w:hAnsi="Times New Roman" w:cs="Times New Roman"/>
          <w:color w:val="000000"/>
          <w:sz w:val="14"/>
          <w:szCs w:val="14"/>
          <w:lang w:eastAsia="ru-RU"/>
        </w:rPr>
        <w:t>   </w:t>
      </w:r>
      <w:r w:rsidRPr="00DA5677">
        <w:rPr>
          <w:rFonts w:ascii="Arial" w:eastAsia="Times New Roman" w:hAnsi="Arial" w:cs="Arial"/>
          <w:color w:val="000000"/>
          <w:spacing w:val="7"/>
          <w:sz w:val="24"/>
          <w:szCs w:val="24"/>
          <w:lang w:eastAsia="ru-RU"/>
        </w:rPr>
        <w:t>туалетными комнатами для посетителей.</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16.7. Места для заполнения заявлений оборудуются стульями, столами (стойками), бланками заявлений, письменными принадлежностями.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16.8. Места приема Заявителей оборудуются информационными табличками (вывесками) с указанием:</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Times New Roman" w:eastAsia="Times New Roman" w:hAnsi="Times New Roman" w:cs="Times New Roman"/>
          <w:color w:val="000000"/>
          <w:spacing w:val="7"/>
          <w:sz w:val="20"/>
          <w:szCs w:val="20"/>
          <w:lang w:eastAsia="ru-RU"/>
        </w:rPr>
        <w:t>-</w:t>
      </w:r>
      <w:r w:rsidRPr="00DA5677">
        <w:rPr>
          <w:rFonts w:ascii="Times New Roman" w:eastAsia="Times New Roman" w:hAnsi="Times New Roman" w:cs="Times New Roman"/>
          <w:color w:val="000000"/>
          <w:sz w:val="14"/>
          <w:szCs w:val="14"/>
          <w:lang w:eastAsia="ru-RU"/>
        </w:rPr>
        <w:t>   </w:t>
      </w:r>
      <w:r w:rsidRPr="00DA5677">
        <w:rPr>
          <w:rFonts w:ascii="Arial" w:eastAsia="Times New Roman" w:hAnsi="Arial" w:cs="Arial"/>
          <w:color w:val="000000"/>
          <w:spacing w:val="7"/>
          <w:sz w:val="24"/>
          <w:szCs w:val="24"/>
          <w:lang w:eastAsia="ru-RU"/>
        </w:rPr>
        <w:t>номера кабинета и наименования отдела;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Times New Roman" w:eastAsia="Times New Roman" w:hAnsi="Times New Roman" w:cs="Times New Roman"/>
          <w:color w:val="000000"/>
          <w:spacing w:val="7"/>
          <w:sz w:val="20"/>
          <w:szCs w:val="20"/>
          <w:lang w:eastAsia="ru-RU"/>
        </w:rPr>
        <w:lastRenderedPageBreak/>
        <w:t>-</w:t>
      </w:r>
      <w:r w:rsidRPr="00DA5677">
        <w:rPr>
          <w:rFonts w:ascii="Times New Roman" w:eastAsia="Times New Roman" w:hAnsi="Times New Roman" w:cs="Times New Roman"/>
          <w:color w:val="000000"/>
          <w:sz w:val="14"/>
          <w:szCs w:val="14"/>
          <w:lang w:eastAsia="ru-RU"/>
        </w:rPr>
        <w:t>   </w:t>
      </w:r>
      <w:r w:rsidRPr="00DA5677">
        <w:rPr>
          <w:rFonts w:ascii="Arial" w:eastAsia="Times New Roman" w:hAnsi="Arial" w:cs="Arial"/>
          <w:color w:val="000000"/>
          <w:spacing w:val="7"/>
          <w:sz w:val="24"/>
          <w:szCs w:val="24"/>
          <w:lang w:eastAsia="ru-RU"/>
        </w:rPr>
        <w:t>фамилии, имени и отчества (последнее - при наличии), должности ответственного лица за прием документов;</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-графика приема Заявителей.</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1"/>
          <w:sz w:val="24"/>
          <w:szCs w:val="24"/>
          <w:lang w:eastAsia="ru-RU"/>
        </w:rPr>
        <w:t>17. Показатели качества и доступности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б) возможность выбора Заявителем форм предоставления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в) </w:t>
      </w:r>
      <w:r w:rsidRPr="00DA5677">
        <w:rPr>
          <w:rFonts w:ascii="Arial" w:eastAsia="Times New Roman" w:hAnsi="Arial" w:cs="Arial"/>
          <w:color w:val="000000"/>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г) возможность обращения за получением Муниципальной услуги в электронной форме, в том числе с использованием ЕПГУ, РПГУ;</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д) доступность обращения за предоставлением Муниципальной услуги, в том числе для маломобильных групп населения;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w:t>
      </w:r>
      <w:r w:rsidRPr="00DA5677">
        <w:rPr>
          <w:rFonts w:ascii="Arial" w:eastAsia="Times New Roman" w:hAnsi="Arial" w:cs="Arial"/>
          <w:color w:val="000000"/>
          <w:spacing w:val="7"/>
          <w:sz w:val="24"/>
          <w:szCs w:val="24"/>
          <w:lang w:eastAsia="ru-RU"/>
        </w:rPr>
        <w:lastRenderedPageBreak/>
        <w:t>средств телефонной связи, а также через сеть Интернет, в том числе через сайт Администрации.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Для возможности подачи заявления о предоставлении Муниципальной услуги через ЕПГУ, РПГУ Заявитель должен быть зарегистрирован в ЕСИА.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1"/>
          <w:sz w:val="24"/>
          <w:szCs w:val="24"/>
          <w:lang w:eastAsia="ru-RU"/>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1"/>
          <w:sz w:val="24"/>
          <w:szCs w:val="24"/>
          <w:lang w:eastAsia="ru-RU"/>
        </w:rPr>
        <w:t>в электронной форме</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1"/>
          <w:sz w:val="24"/>
          <w:szCs w:val="24"/>
          <w:lang w:eastAsia="ru-RU"/>
        </w:rPr>
        <w:t> </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18.1. Необходимыми и обязательными для предоставления Муниципальной услуги, являются следующие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18.1.1. Кадастровые работы в целях осуществления государственного кадастрового учета земельного участка.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18.1.2. Государственный кадастровый учет земельного участка.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Плата за предоставление услуг, которые являются необходимыми и обязательными для предоставления Муниципальной услуги взимается за: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выполнение кадастровых работ – размер определяется в соответствии с договором, заключаемым с кадастровым инженером;</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 осуществление государственного кадастрового учета – плата не взимается.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lastRenderedPageBreak/>
        <w:t>18.6.1. Электронные документы представляются в следующих форматах:</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б) doc, docx, odt - для документов с текстовым содержанием, не включающим формулы;</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г) zip,rar для сжатых документов в один файл;</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д) sig для открепленной усиленной квалифицированной электронной подписи.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«черно-белый» (при отсутствии в документе графических изображений и (или) цветного текста);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«оттенки серого» (при наличии в документе графических изображений, отличных от цветного графического изображения);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18.6.3. Электронные документы должны обеспечивать:</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Times New Roman" w:eastAsia="Times New Roman" w:hAnsi="Times New Roman" w:cs="Times New Roman"/>
          <w:color w:val="000000"/>
          <w:spacing w:val="7"/>
          <w:sz w:val="20"/>
          <w:szCs w:val="20"/>
          <w:lang w:eastAsia="ru-RU"/>
        </w:rPr>
        <w:t>-</w:t>
      </w:r>
      <w:r w:rsidRPr="00DA5677">
        <w:rPr>
          <w:rFonts w:ascii="Times New Roman" w:eastAsia="Times New Roman" w:hAnsi="Times New Roman" w:cs="Times New Roman"/>
          <w:color w:val="000000"/>
          <w:sz w:val="14"/>
          <w:szCs w:val="14"/>
          <w:lang w:eastAsia="ru-RU"/>
        </w:rPr>
        <w:t>    </w:t>
      </w:r>
      <w:r w:rsidRPr="00DA5677">
        <w:rPr>
          <w:rFonts w:ascii="Arial" w:eastAsia="Times New Roman" w:hAnsi="Arial" w:cs="Arial"/>
          <w:color w:val="000000"/>
          <w:spacing w:val="7"/>
          <w:sz w:val="24"/>
          <w:szCs w:val="24"/>
          <w:lang w:eastAsia="ru-RU"/>
        </w:rPr>
        <w:t>возможность идентифицировать документ и количество листов в документе;</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Times New Roman" w:eastAsia="Times New Roman" w:hAnsi="Times New Roman" w:cs="Times New Roman"/>
          <w:color w:val="000000"/>
          <w:spacing w:val="7"/>
          <w:sz w:val="20"/>
          <w:szCs w:val="20"/>
          <w:lang w:eastAsia="ru-RU"/>
        </w:rPr>
        <w:t>-</w:t>
      </w:r>
      <w:r w:rsidRPr="00DA5677">
        <w:rPr>
          <w:rFonts w:ascii="Times New Roman" w:eastAsia="Times New Roman" w:hAnsi="Times New Roman" w:cs="Times New Roman"/>
          <w:color w:val="000000"/>
          <w:sz w:val="14"/>
          <w:szCs w:val="14"/>
          <w:lang w:eastAsia="ru-RU"/>
        </w:rPr>
        <w:t>       </w:t>
      </w:r>
      <w:r w:rsidRPr="00DA5677">
        <w:rPr>
          <w:rFonts w:ascii="Arial" w:eastAsia="Times New Roman" w:hAnsi="Arial" w:cs="Arial"/>
          <w:color w:val="000000"/>
          <w:spacing w:val="7"/>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Times New Roman" w:eastAsia="Times New Roman" w:hAnsi="Times New Roman" w:cs="Times New Roman"/>
          <w:color w:val="000000"/>
          <w:spacing w:val="7"/>
          <w:sz w:val="20"/>
          <w:szCs w:val="20"/>
          <w:lang w:eastAsia="ru-RU"/>
        </w:rPr>
        <w:t>-</w:t>
      </w:r>
      <w:r w:rsidRPr="00DA5677">
        <w:rPr>
          <w:rFonts w:ascii="Times New Roman" w:eastAsia="Times New Roman" w:hAnsi="Times New Roman" w:cs="Times New Roman"/>
          <w:color w:val="000000"/>
          <w:sz w:val="14"/>
          <w:szCs w:val="14"/>
          <w:lang w:eastAsia="ru-RU"/>
        </w:rPr>
        <w:t>    </w:t>
      </w:r>
      <w:r w:rsidRPr="00DA5677">
        <w:rPr>
          <w:rFonts w:ascii="Arial" w:eastAsia="Times New Roman" w:hAnsi="Arial" w:cs="Arial"/>
          <w:color w:val="000000"/>
          <w:spacing w:val="7"/>
          <w:sz w:val="24"/>
          <w:szCs w:val="24"/>
          <w:lang w:eastAsia="ru-RU"/>
        </w:rPr>
        <w:t>содержать оглавление, соответствующее их смыслу и содержанию;</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Times New Roman" w:eastAsia="Times New Roman" w:hAnsi="Times New Roman" w:cs="Times New Roman"/>
          <w:color w:val="000000"/>
          <w:spacing w:val="7"/>
          <w:sz w:val="20"/>
          <w:szCs w:val="20"/>
          <w:lang w:eastAsia="ru-RU"/>
        </w:rPr>
        <w:t>-</w:t>
      </w:r>
      <w:r w:rsidRPr="00DA5677">
        <w:rPr>
          <w:rFonts w:ascii="Times New Roman" w:eastAsia="Times New Roman" w:hAnsi="Times New Roman" w:cs="Times New Roman"/>
          <w:color w:val="000000"/>
          <w:sz w:val="14"/>
          <w:szCs w:val="14"/>
          <w:lang w:eastAsia="ru-RU"/>
        </w:rPr>
        <w:t>      </w:t>
      </w:r>
      <w:r w:rsidRPr="00DA5677">
        <w:rPr>
          <w:rFonts w:ascii="Arial" w:eastAsia="Times New Roman" w:hAnsi="Arial" w:cs="Arial"/>
          <w:color w:val="000000"/>
          <w:spacing w:val="7"/>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lastRenderedPageBreak/>
        <w:t>Документы, подлежащие представлению в форматах xls, </w:t>
      </w:r>
      <w:r w:rsidRPr="00DA5677">
        <w:rPr>
          <w:rFonts w:ascii="Arial" w:eastAsia="Times New Roman" w:hAnsi="Arial" w:cs="Arial"/>
          <w:color w:val="000000"/>
          <w:spacing w:val="5"/>
          <w:sz w:val="24"/>
          <w:szCs w:val="24"/>
          <w:lang w:eastAsia="ru-RU"/>
        </w:rPr>
        <w:t>xlIsx</w:t>
      </w:r>
      <w:r w:rsidRPr="00DA5677">
        <w:rPr>
          <w:rFonts w:ascii="Arial" w:eastAsia="Times New Roman" w:hAnsi="Arial" w:cs="Arial"/>
          <w:color w:val="000000"/>
          <w:spacing w:val="7"/>
          <w:sz w:val="24"/>
          <w:szCs w:val="24"/>
          <w:lang w:eastAsia="ru-RU"/>
        </w:rPr>
        <w:t>или ods, формируются в виде отдельного электронного документа.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18.7. Информационными системами, используемыми для предоставления Муниципальной услуги, являются: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информационная система Воронежской области «Портал Воронежской области в сети Интернет»;</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федеральная государственная информационная система «Единый портал государственных и муниципальных услуг (функций)»;</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МФЦ осуществляет:</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Times New Roman" w:eastAsia="Times New Roman" w:hAnsi="Times New Roman" w:cs="Times New Roman"/>
          <w:color w:val="000000"/>
          <w:spacing w:val="7"/>
          <w:sz w:val="20"/>
          <w:szCs w:val="20"/>
          <w:lang w:eastAsia="ru-RU"/>
        </w:rPr>
        <w:t>-</w:t>
      </w:r>
      <w:r w:rsidRPr="00DA5677">
        <w:rPr>
          <w:rFonts w:ascii="Times New Roman" w:eastAsia="Times New Roman" w:hAnsi="Times New Roman" w:cs="Times New Roman"/>
          <w:color w:val="000000"/>
          <w:sz w:val="14"/>
          <w:szCs w:val="14"/>
          <w:lang w:eastAsia="ru-RU"/>
        </w:rPr>
        <w:t>       </w:t>
      </w:r>
      <w:r w:rsidRPr="00DA5677">
        <w:rPr>
          <w:rFonts w:ascii="Arial" w:eastAsia="Times New Roman" w:hAnsi="Arial" w:cs="Arial"/>
          <w:color w:val="000000"/>
          <w:spacing w:val="7"/>
          <w:sz w:val="24"/>
          <w:szCs w:val="24"/>
          <w:lang w:eastAsia="ru-RU"/>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Times New Roman" w:eastAsia="Times New Roman" w:hAnsi="Times New Roman" w:cs="Times New Roman"/>
          <w:color w:val="000000"/>
          <w:spacing w:val="7"/>
          <w:sz w:val="20"/>
          <w:szCs w:val="20"/>
          <w:lang w:eastAsia="ru-RU"/>
        </w:rPr>
        <w:t>-</w:t>
      </w:r>
      <w:r w:rsidRPr="00DA5677">
        <w:rPr>
          <w:rFonts w:ascii="Times New Roman" w:eastAsia="Times New Roman" w:hAnsi="Times New Roman" w:cs="Times New Roman"/>
          <w:color w:val="000000"/>
          <w:sz w:val="14"/>
          <w:szCs w:val="14"/>
          <w:lang w:eastAsia="ru-RU"/>
        </w:rPr>
        <w:t>       </w:t>
      </w:r>
      <w:r w:rsidRPr="00DA5677">
        <w:rPr>
          <w:rFonts w:ascii="Arial" w:eastAsia="Times New Roman" w:hAnsi="Arial" w:cs="Arial"/>
          <w:color w:val="000000"/>
          <w:spacing w:val="7"/>
          <w:sz w:val="24"/>
          <w:szCs w:val="24"/>
          <w:lang w:eastAsia="ru-RU"/>
        </w:rPr>
        <w:t>выдачу Заявителю результата предоставления Муниципальной услуги на бумажном носителе.</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18.10.В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10"/>
          <w:sz w:val="24"/>
          <w:szCs w:val="24"/>
          <w:lang w:eastAsia="ru-RU"/>
        </w:rPr>
        <w:t>18.11. Информирование Заявителей в МФЦ осуществляется следующими способами: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а) путем размещения информации на официальных сайтах и информационных стендах в МФЦ;</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б) при обращении Заявителя в МФЦ лично, по телефону, посредством почтовых отправлений, либо по электронной почте.</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Информирование по телефону может осуществляться с использованием автоинформатора и голосового помощника.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Times New Roman" w:eastAsia="Times New Roman" w:hAnsi="Times New Roman" w:cs="Times New Roman"/>
          <w:color w:val="000000"/>
          <w:spacing w:val="7"/>
          <w:sz w:val="20"/>
          <w:szCs w:val="20"/>
          <w:lang w:eastAsia="ru-RU"/>
        </w:rPr>
        <w:t>-</w:t>
      </w:r>
      <w:r w:rsidRPr="00DA5677">
        <w:rPr>
          <w:rFonts w:ascii="Times New Roman" w:eastAsia="Times New Roman" w:hAnsi="Times New Roman" w:cs="Times New Roman"/>
          <w:color w:val="000000"/>
          <w:sz w:val="14"/>
          <w:szCs w:val="14"/>
          <w:lang w:eastAsia="ru-RU"/>
        </w:rPr>
        <w:t>        </w:t>
      </w:r>
      <w:r w:rsidRPr="00DA5677">
        <w:rPr>
          <w:rFonts w:ascii="Arial" w:eastAsia="Times New Roman" w:hAnsi="Arial" w:cs="Arial"/>
          <w:color w:val="000000"/>
          <w:spacing w:val="7"/>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Times New Roman" w:eastAsia="Times New Roman" w:hAnsi="Times New Roman" w:cs="Times New Roman"/>
          <w:color w:val="000000"/>
          <w:spacing w:val="7"/>
          <w:sz w:val="20"/>
          <w:szCs w:val="20"/>
          <w:lang w:eastAsia="ru-RU"/>
        </w:rPr>
        <w:t>-</w:t>
      </w:r>
      <w:r w:rsidRPr="00DA5677">
        <w:rPr>
          <w:rFonts w:ascii="Times New Roman" w:eastAsia="Times New Roman" w:hAnsi="Times New Roman" w:cs="Times New Roman"/>
          <w:color w:val="000000"/>
          <w:sz w:val="14"/>
          <w:szCs w:val="14"/>
          <w:lang w:eastAsia="ru-RU"/>
        </w:rPr>
        <w:t>     </w:t>
      </w:r>
      <w:r w:rsidRPr="00DA5677">
        <w:rPr>
          <w:rFonts w:ascii="Arial" w:eastAsia="Times New Roman" w:hAnsi="Arial" w:cs="Arial"/>
          <w:color w:val="000000"/>
          <w:spacing w:val="7"/>
          <w:sz w:val="24"/>
          <w:szCs w:val="24"/>
          <w:lang w:eastAsia="ru-RU"/>
        </w:rPr>
        <w:t>назначить другое время для консультаций.</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lastRenderedPageBreak/>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18.14.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18.15. Заявитель вправе обратиться в МФЦ по месту нахождения земельного участка.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18.16. Способы подачи заявления и документов и получение результата Муниципальной услуги в МФЦ (по выбору Заявителя):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Заявитель подает заявление и документы в МФЦ, результат Муниципальной услуги Заявитель получает в МФЦ;</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Заявитель подает заявление и документы в МФЦ, результат Муниципальной услуги Заявитель получает в Администрации*;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Заявитель подает заявление и документы через ЕПГУ, РПГУ, результат Муниципальной услуги Заявитель получает в МФЦ;</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DA5677">
        <w:rPr>
          <w:rFonts w:ascii="Arial" w:eastAsia="Times New Roman" w:hAnsi="Arial" w:cs="Arial"/>
          <w:color w:val="000000"/>
          <w:spacing w:val="10"/>
          <w:sz w:val="24"/>
          <w:szCs w:val="24"/>
          <w:lang w:eastAsia="ru-RU"/>
        </w:rPr>
        <w:t>самоуправления».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Работник МФЦ осуществляет следующие действия: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Times New Roman" w:eastAsia="Times New Roman" w:hAnsi="Times New Roman" w:cs="Times New Roman"/>
          <w:color w:val="000000"/>
          <w:spacing w:val="7"/>
          <w:sz w:val="20"/>
          <w:szCs w:val="20"/>
          <w:lang w:eastAsia="ru-RU"/>
        </w:rPr>
        <w:t>-</w:t>
      </w:r>
      <w:r w:rsidRPr="00DA5677">
        <w:rPr>
          <w:rFonts w:ascii="Times New Roman" w:eastAsia="Times New Roman" w:hAnsi="Times New Roman" w:cs="Times New Roman"/>
          <w:color w:val="000000"/>
          <w:sz w:val="14"/>
          <w:szCs w:val="14"/>
          <w:lang w:eastAsia="ru-RU"/>
        </w:rPr>
        <w:t>                      </w:t>
      </w:r>
      <w:r w:rsidRPr="00DA5677">
        <w:rPr>
          <w:rFonts w:ascii="Arial" w:eastAsia="Times New Roman" w:hAnsi="Arial" w:cs="Arial"/>
          <w:color w:val="000000"/>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Times New Roman" w:eastAsia="Times New Roman" w:hAnsi="Times New Roman" w:cs="Times New Roman"/>
          <w:color w:val="000000"/>
          <w:spacing w:val="7"/>
          <w:sz w:val="20"/>
          <w:szCs w:val="20"/>
          <w:lang w:eastAsia="ru-RU"/>
        </w:rPr>
        <w:t>-</w:t>
      </w:r>
      <w:r w:rsidRPr="00DA5677">
        <w:rPr>
          <w:rFonts w:ascii="Times New Roman" w:eastAsia="Times New Roman" w:hAnsi="Times New Roman" w:cs="Times New Roman"/>
          <w:color w:val="000000"/>
          <w:sz w:val="14"/>
          <w:szCs w:val="14"/>
          <w:lang w:eastAsia="ru-RU"/>
        </w:rPr>
        <w:t>                      </w:t>
      </w:r>
      <w:r w:rsidRPr="00DA5677">
        <w:rPr>
          <w:rFonts w:ascii="Arial" w:eastAsia="Times New Roman" w:hAnsi="Arial" w:cs="Arial"/>
          <w:color w:val="000000"/>
          <w:sz w:val="24"/>
          <w:szCs w:val="24"/>
          <w:lang w:eastAsia="ru-RU"/>
        </w:rPr>
        <w:t>проверяет полномочия представителя Заявителя (в случае обращения представителя Заявителя);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Times New Roman" w:eastAsia="Times New Roman" w:hAnsi="Times New Roman" w:cs="Times New Roman"/>
          <w:color w:val="000000"/>
          <w:spacing w:val="7"/>
          <w:sz w:val="20"/>
          <w:szCs w:val="20"/>
          <w:lang w:eastAsia="ru-RU"/>
        </w:rPr>
        <w:t>-</w:t>
      </w:r>
      <w:r w:rsidRPr="00DA5677">
        <w:rPr>
          <w:rFonts w:ascii="Times New Roman" w:eastAsia="Times New Roman" w:hAnsi="Times New Roman" w:cs="Times New Roman"/>
          <w:color w:val="000000"/>
          <w:sz w:val="14"/>
          <w:szCs w:val="14"/>
          <w:lang w:eastAsia="ru-RU"/>
        </w:rPr>
        <w:t>                      </w:t>
      </w:r>
      <w:r w:rsidRPr="00DA5677">
        <w:rPr>
          <w:rFonts w:ascii="Arial" w:eastAsia="Times New Roman" w:hAnsi="Arial" w:cs="Arial"/>
          <w:color w:val="000000"/>
          <w:sz w:val="24"/>
          <w:szCs w:val="24"/>
          <w:lang w:eastAsia="ru-RU"/>
        </w:rPr>
        <w:t>определяет статус исполнения заявления в АИС «МФЦ»;</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Times New Roman" w:eastAsia="Times New Roman" w:hAnsi="Times New Roman" w:cs="Times New Roman"/>
          <w:color w:val="000000"/>
          <w:spacing w:val="7"/>
          <w:sz w:val="20"/>
          <w:szCs w:val="20"/>
          <w:lang w:eastAsia="ru-RU"/>
        </w:rPr>
        <w:lastRenderedPageBreak/>
        <w:t>-</w:t>
      </w:r>
      <w:r w:rsidRPr="00DA5677">
        <w:rPr>
          <w:rFonts w:ascii="Times New Roman" w:eastAsia="Times New Roman" w:hAnsi="Times New Roman" w:cs="Times New Roman"/>
          <w:color w:val="000000"/>
          <w:sz w:val="14"/>
          <w:szCs w:val="14"/>
          <w:lang w:eastAsia="ru-RU"/>
        </w:rPr>
        <w:t>                      </w:t>
      </w:r>
      <w:r w:rsidRPr="00DA5677">
        <w:rPr>
          <w:rFonts w:ascii="Arial" w:eastAsia="Times New Roman" w:hAnsi="Arial" w:cs="Arial"/>
          <w:color w:val="000000"/>
          <w:sz w:val="24"/>
          <w:szCs w:val="24"/>
          <w:lang w:eastAsia="ru-RU"/>
        </w:rPr>
        <w:t>выдает результат предоставления Муниципальной услуги на бумажном носителе.</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 </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bookmarkStart w:id="4" w:name="bookmark1"/>
      <w:r w:rsidRPr="00DA5677">
        <w:rPr>
          <w:rFonts w:ascii="Arial" w:eastAsia="Times New Roman" w:hAnsi="Arial" w:cs="Arial"/>
          <w:color w:val="000000"/>
          <w:sz w:val="24"/>
          <w:szCs w:val="24"/>
          <w:lang w:eastAsia="ru-RU"/>
        </w:rPr>
        <w:t>Раздел</w:t>
      </w:r>
      <w:r w:rsidRPr="00DA5677">
        <w:rPr>
          <w:rFonts w:ascii="Arial" w:eastAsia="Times New Roman" w:hAnsi="Arial" w:cs="Arial"/>
          <w:color w:val="000000"/>
          <w:spacing w:val="7"/>
          <w:sz w:val="24"/>
          <w:szCs w:val="24"/>
          <w:lang w:eastAsia="ru-RU"/>
        </w:rPr>
        <w:t> III</w:t>
      </w:r>
      <w:r w:rsidRPr="00DA5677">
        <w:rPr>
          <w:rFonts w:ascii="Arial" w:eastAsia="Times New Roman" w:hAnsi="Arial" w:cs="Arial"/>
          <w:color w:val="000000"/>
          <w:sz w:val="24"/>
          <w:szCs w:val="24"/>
          <w:lang w:eastAsia="ru-RU"/>
        </w:rPr>
        <w:t> </w:t>
      </w:r>
      <w:r w:rsidRPr="00DA5677">
        <w:rPr>
          <w:rFonts w:ascii="Arial" w:eastAsia="Times New Roman" w:hAnsi="Arial" w:cs="Arial"/>
          <w:color w:val="000000"/>
          <w:spacing w:val="7"/>
          <w:sz w:val="24"/>
          <w:szCs w:val="24"/>
          <w:lang w:eastAsia="ru-RU"/>
        </w:rPr>
        <w:t>Состав, последовательность и сроки выполнения административных процедур</w:t>
      </w:r>
      <w:bookmarkEnd w:id="4"/>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1"/>
          <w:sz w:val="24"/>
          <w:szCs w:val="24"/>
          <w:lang w:eastAsia="ru-RU"/>
        </w:rPr>
        <w:t>19. Состав, последовательность и сроки выполнения административных процедур (действий) при предоставлении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19.1. Перечень вариантов предоставления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Вариант 1. Предоставление земельного участка, находящегося в Муниципальной собственности, на торгах;</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Вариант 3. Выдача дубликата документа о предоставлении земельного участка, находящегося в Муниципальной собственности, на торгах.</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19.2. Перечень административных процедур для каждого варианта предоставления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а) прием запроса и документов и (или) информации, необходимых для предоставления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в) рассмотрение заявления на предмет возможности формирования земельного участка;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г) организация и проведение аукциона по продаже земельного участка, аукциона на право заключения договора аренды земельного участка;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д) выдача (направление) результата предоставления Муниципальной услуги Заявителю;</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е) получение дополнительных сведений от Заявителя.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20. Подразделы, содержащие описание вариантов предоставления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20.1. Вариант 1. Предоставление земельного участка, находящегося в Муниципальной собственности, на торгах.</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Максимальный срок предоставления Муниципальной услуги в соответствии с настоящим вариантом – два месяца со дня поступления заявления об утверждении схемы расположения земельного участка, заявления о проведении аукциона.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xml:space="preserve">В 2023 году 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w:t>
      </w:r>
      <w:r w:rsidRPr="00DA5677">
        <w:rPr>
          <w:rFonts w:ascii="Arial" w:eastAsia="Times New Roman" w:hAnsi="Arial" w:cs="Arial"/>
          <w:color w:val="000000"/>
          <w:sz w:val="24"/>
          <w:szCs w:val="24"/>
          <w:lang w:eastAsia="ru-RU"/>
        </w:rPr>
        <w:lastRenderedPageBreak/>
        <w:t>хотя бы одного из указанных оснований, осуществляется в срок не более 14 календарных дней.</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20.1.2. Прием запроса и документов и (или) информации, необходимых для предоставления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bookmarkStart w:id="5" w:name="Par3"/>
      <w:bookmarkEnd w:id="5"/>
      <w:r w:rsidRPr="00DA5677">
        <w:rPr>
          <w:rFonts w:ascii="Arial" w:eastAsia="Times New Roman" w:hAnsi="Arial" w:cs="Arial"/>
          <w:color w:val="000000"/>
          <w:sz w:val="24"/>
          <w:szCs w:val="24"/>
          <w:lang w:eastAsia="ru-RU"/>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Заявление, представленное с нарушением порядка, установленного настоящим подпунктом, не рассматривается Администрацией.</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(в ред. пост. от 18.11.2024г. №62)</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lastRenderedPageBreak/>
        <w:t>При предоставлении Муниципальной услуги в электронной форме идентификация и аутентификация могут осуществляться посредством:</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устанавливает предмет обращения, личность Заявителя;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проверяет наличие или отсутствие оснований для отказа в приеме документов, предусмотренных пунктом 11настоящего Административного регламента.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Максимальный срок исполнения административной процедуры - 1 рабочий день (в пределах общего срока предоставления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20.1.3. Формирование и направление межведомственных запросов в органы (организации), участвующие в предоставлении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w:t>
      </w:r>
      <w:r w:rsidRPr="00DA5677">
        <w:rPr>
          <w:rFonts w:ascii="Arial" w:eastAsia="Times New Roman" w:hAnsi="Arial" w:cs="Arial"/>
          <w:color w:val="000000"/>
          <w:sz w:val="24"/>
          <w:szCs w:val="24"/>
          <w:lang w:eastAsia="ru-RU"/>
        </w:rPr>
        <w:lastRenderedPageBreak/>
        <w:t>запрашивает в рамках межведомственного взаимодействия следующие сведения и документы:</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а) в Управлении Федеральной службы государственной регистрации, кадастра и картографии по Воронежской области: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выписку из Единого государственного реестра недвижимости о зарегистрированных правах на земельный участок;</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б) в Управлении Федеральной налоговой службы по Воронежской области: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Межведомственный запрос формируется в соответствии с требованиями Федерального закона от 27 июля 2010 года № 210-ФЗ и должен содержать следующие сведения: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наименование органа, направляющего межведомственный запрос;</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наименование органа или организации, в адрес которых направляется межведомственный запрос;</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контактная информация для направления ответа на межведомственный запрос;</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дата направления межведомственного запроса;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информация о факте получения согласия на обработку персональных данных.</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lastRenderedPageBreak/>
        <w:t>Документы, полученные в результате межведомственного взаимодействия, приобщаются к документам, представленным Заявителем.</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 (в ред. пост. от 18.11.2024г. №62)</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20.1.4. Рассмотрение заявления на предмет возможности формирования земельного участка.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Образование земельного участка и подготовка аукциона осуществляются в следующем порядке:</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bookmarkStart w:id="6" w:name="Par6"/>
      <w:bookmarkEnd w:id="6"/>
      <w:r w:rsidRPr="00DA5677">
        <w:rPr>
          <w:rFonts w:ascii="Arial" w:eastAsia="Times New Roman" w:hAnsi="Arial" w:cs="Arial"/>
          <w:color w:val="000000"/>
          <w:sz w:val="24"/>
          <w:szCs w:val="24"/>
          <w:lang w:eastAsia="ru-RU"/>
        </w:rPr>
        <w:t>3) проверка Администрацией наличия или отсутствия оснований, предусмотренных пунктом 16 статьи 11.10Земельного кодекса РФ и подпунктами 5 - 9, 13 - 19 пункта 8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xml:space="preserve">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w:t>
      </w:r>
      <w:r w:rsidRPr="00DA5677">
        <w:rPr>
          <w:rFonts w:ascii="Arial" w:eastAsia="Times New Roman" w:hAnsi="Arial" w:cs="Arial"/>
          <w:color w:val="000000"/>
          <w:sz w:val="24"/>
          <w:szCs w:val="24"/>
          <w:lang w:eastAsia="ru-RU"/>
        </w:rPr>
        <w:lastRenderedPageBreak/>
        <w:t>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5 - 19 пункта 8 статьи39.11 Земельного кодекса РФ;</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 РФ;</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9) проверка Администрацией наличия или отсутствия оснований, предусмотренных пунктом 8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lastRenderedPageBreak/>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20.1.5. Организация и проведение аукциона по продаже земельного участка, аукциона на право заключения договора аренды земельного участка.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Организация и проведение аукциона осуществляются в порядке, установленном статьями 39.11 – 39.13 Земельного Кодекса РФ.</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Администрация принимает решение об отказе в проведении аукциона в случае выявления обстоятельств, предусмотренных пп.12.2 пункта 12 настоящего Административного регламента.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Извещение об отказе в проведении аукциона размещается на официальном сайте организатором аукциона в течение трех дней со дня принятия данного решения.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Срок рассмотрения заявок на участие в аукционе не может превышать три рабочих дня с даты окончания срока приема документов.</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Один заявитель вправе подать только одну заявку на участие в аукционе.</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Заявка на участие в аукционе, поступившая по истечении срока приема заявок, возвращается заявителю в день ее поступления.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Заявитель не допускается к участию в аукционе в следующих случаях:</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1) непредставление необходимых для участия в аукционе документов или представление недостоверных сведений;</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lastRenderedPageBreak/>
        <w:t>2) не поступление задатка на дату рассмотрения заявок на участие в аукционе;</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bookmarkStart w:id="7" w:name="Par15"/>
      <w:bookmarkEnd w:id="7"/>
      <w:r w:rsidRPr="00DA5677">
        <w:rPr>
          <w:rFonts w:ascii="Arial" w:eastAsia="Times New Roman" w:hAnsi="Arial" w:cs="Arial"/>
          <w:color w:val="000000"/>
          <w:sz w:val="24"/>
          <w:szCs w:val="24"/>
          <w:lang w:eastAsia="ru-RU"/>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lastRenderedPageBreak/>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1) сведения о месте, дате и времени проведения аукциона;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2) предмет аукциона, в том числе сведения о местоположении и площади земельного участка;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Протокол о результатах аукциона размещается на официальном сайте в течение одного рабочего дня со дня подписания данного протокола.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Аукцион в электронной форме проводится в порядке статьи 39.13 Земельного кодекса Российской Федерации.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20.1.6. Выдача (направление) результата предоставления Муниципальной услуги Заявителю.</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Основанием для начала административной процедуры является проведение аукциона и оформление документов по его результатам.</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lastRenderedPageBreak/>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Регистрация договоров осуществляется в порядке, установленном Федеральным законом от 13.07.2015 № 218-ФЗ «О государственной регистрации недвижимости».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Максимальный срок административной процедуры – десять дней со дня составления протокола о результатах аукциона.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20.1.7. Административная процедура по получению дополнительных сведений от Заявителя не применяется.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 </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20.2. Вариант 2. Исправление допущенных опечаток и (или) ошибок в выданных в результате предоставления Муниципальной услуги документах</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20.2.1.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нему документы, подтверждающие допущенную опечатку и (или) ошибку.</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lastRenderedPageBreak/>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Ольшанского сельского поселения Острогожского муниципального района Воронежской области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20.2.7. Критерием принятия решения является наличие либо отсутствие опечаток и (или) ошибок в выданных документах.</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20.2.8. Административная процедура по получению дополнительных сведений от Заявителя не применяется.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20.3. Вариант 3. Выдача дубликата документа о предоставлении земельного участка, находящегося в Муниципальной собственности, на торгах.</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20.3.1. Заявитель вправе обратиться в Администрацию с заявлением о выдаче дубликата документа о предоставлении земельного участка, находящегося в Муниципальной собственности, на торгах (далее – заявление о выдаче дубликата).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20.3.2. Прием и регистрация заявления осуществляется в порядке, установленном пунктом 20.1.2. настоящего Административного регламента.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20.3.3. Административная процедура по межведомственному информационному взаимодействию для данного варианта не применяется.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20.3.5. Критерием принятия решения является обращение лица, являющимся либо не являющимся Заявителем (его представителем).</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lastRenderedPageBreak/>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20.3.7. Основанием для отказа в выдаче дубликата является обращение за его выдачей лица, не являющегося Заявителем.</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20.3.9. Административная процедура по получению дополнительных сведений от Заявителя не применяется.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21. Порядок оставления запроса Заявителя без рассмотрения.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Заявитель вправе обратиться в Администрацию с заявлением об оставлении запроса о предоставлении Муниципальной услуги без рассмотрения.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bookmarkStart w:id="8" w:name="bookmark2"/>
      <w:r w:rsidRPr="00DA5677">
        <w:rPr>
          <w:rFonts w:ascii="Arial" w:eastAsia="Times New Roman" w:hAnsi="Arial" w:cs="Arial"/>
          <w:color w:val="000000"/>
          <w:spacing w:val="7"/>
          <w:sz w:val="24"/>
          <w:szCs w:val="24"/>
          <w:lang w:eastAsia="ru-RU"/>
        </w:rPr>
        <w:t>Раздел IV. Порядок и формы контроля за исполнением административного регламента</w:t>
      </w:r>
      <w:bookmarkEnd w:id="8"/>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1"/>
          <w:sz w:val="24"/>
          <w:szCs w:val="24"/>
          <w:lang w:eastAsia="ru-RU"/>
        </w:rPr>
        <w:t>22. Порядок осуществления текущего контроля за соблюдением и исполнением ответственными должностными лицами Администрацииположений Административного регламента и иных нормативных правовых актов</w:t>
      </w:r>
      <w:r w:rsidRPr="00DA5677">
        <w:rPr>
          <w:rFonts w:ascii="Arial" w:eastAsia="Times New Roman" w:hAnsi="Arial" w:cs="Arial"/>
          <w:color w:val="000000"/>
          <w:spacing w:val="7"/>
          <w:sz w:val="24"/>
          <w:szCs w:val="24"/>
          <w:lang w:eastAsia="ru-RU"/>
        </w:rPr>
        <w:t>, </w:t>
      </w:r>
      <w:r w:rsidRPr="00DA5677">
        <w:rPr>
          <w:rFonts w:ascii="Arial" w:eastAsia="Times New Roman" w:hAnsi="Arial" w:cs="Arial"/>
          <w:color w:val="000000"/>
          <w:spacing w:val="1"/>
          <w:sz w:val="24"/>
          <w:szCs w:val="24"/>
          <w:lang w:eastAsia="ru-RU"/>
        </w:rPr>
        <w:t>устанавливающих требования к предоставлению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1"/>
          <w:sz w:val="24"/>
          <w:szCs w:val="24"/>
          <w:lang w:eastAsia="ru-RU"/>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w:t>
      </w:r>
      <w:r w:rsidRPr="00DA5677">
        <w:rPr>
          <w:rFonts w:ascii="Arial" w:eastAsia="Times New Roman" w:hAnsi="Arial" w:cs="Arial"/>
          <w:color w:val="000000"/>
          <w:spacing w:val="1"/>
          <w:sz w:val="24"/>
          <w:szCs w:val="24"/>
          <w:lang w:eastAsia="ru-RU"/>
        </w:rPr>
        <w:lastRenderedPageBreak/>
        <w:t>порядок и формы контроля за полнотой и качеством предоставления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23.2. При плановой проверке полноты и качества предоставления Муниципальной услуги контролю подлежат:</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а) соблюдение сроков предоставления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б) соблюдение положений настоящего Административного регламента;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в) правильность и обоснованность принятого решения об отказе в предоставлении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23.3. Основанием для проведения внеплановых проверок являются: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Ольшанского сельского поселения Острогожского муниципального района Воронежской области;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б) обращения граждан и юридических лиц в связи с нарушением законодательства, в том числе качества предоставления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Администрации Ольшанского сельского поселения Острогожского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Требованиями к порядку и формам текущего контроля за предоставлением Муниципальной услуги являются независимость, тщательность.</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lastRenderedPageBreak/>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 предоставление или предоставление с нарушением срока, установленного настоящим Административным регламентом.</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A5677">
        <w:rPr>
          <w:rFonts w:ascii="Arial" w:eastAsia="Times New Roman" w:hAnsi="Arial" w:cs="Arial"/>
          <w:color w:val="000000"/>
          <w:spacing w:val="10"/>
          <w:sz w:val="24"/>
          <w:szCs w:val="24"/>
          <w:lang w:eastAsia="ru-RU"/>
        </w:rPr>
        <w:t>порядка предоставления Муниципальной услуги, а также жалобы и заявления на действия </w:t>
      </w:r>
      <w:r w:rsidRPr="00DA5677">
        <w:rPr>
          <w:rFonts w:ascii="Arial" w:eastAsia="Times New Roman" w:hAnsi="Arial" w:cs="Arial"/>
          <w:color w:val="000000"/>
          <w:spacing w:val="7"/>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25. Заявитель может обратиться с жалобой в том числе в следующих случаях:</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 комплексного запроса;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lastRenderedPageBreak/>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26. Заявители имеют право на получение информации, необходимой для обоснования и рассмотрения жалобы.</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lastRenderedPageBreak/>
        <w:t>27. Оснований для отказа в рассмотрении жалобы не имеется.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28. Основанием для начала процедуры досудебного (внесудебного) обжалования является поступившая жалоба.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29. Жалоба должна содержать:</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30. Жалобы на решения и действия (бездействие) должностного лица подаются в Администрацию.</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Заявитель может обжаловать решения и действия (бездействие) должностных лиц, муниципальных служащих Администрации главе поселения.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Глава поселения проводит личный прием заявителей.</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(в ред. пост. от 18.11.2024г. №62)</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bookmarkStart w:id="9" w:name="p39"/>
      <w:bookmarkEnd w:id="9"/>
      <w:r w:rsidRPr="00DA5677">
        <w:rPr>
          <w:rFonts w:ascii="Arial" w:eastAsia="Times New Roman" w:hAnsi="Arial" w:cs="Arial"/>
          <w:color w:val="000000"/>
          <w:sz w:val="24"/>
          <w:szCs w:val="24"/>
          <w:lang w:eastAsia="ru-RU"/>
        </w:rPr>
        <w:t>32. По результатам рассмотрения жалобы лицом, уполномоченным на ее рассмотрение, принимается одно из следующих решений:</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2) в удовлетворении жалобы отказывается.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(в ред. пост. от 18.11.2024г. №62)</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bookmarkStart w:id="10" w:name="p43"/>
      <w:bookmarkEnd w:id="10"/>
      <w:r w:rsidRPr="00DA5677">
        <w:rPr>
          <w:rFonts w:ascii="Arial" w:eastAsia="Times New Roman" w:hAnsi="Arial" w:cs="Arial"/>
          <w:color w:val="000000"/>
          <w:sz w:val="24"/>
          <w:szCs w:val="24"/>
          <w:lang w:eastAsia="ru-RU"/>
        </w:rPr>
        <w:t>34. Не позднее 1 рабочего дня, следующего за днем принятия решения, указанного в пункте 32настоящего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bookmarkStart w:id="11" w:name="_Toc134019825"/>
      <w:r w:rsidRPr="00DA5677">
        <w:rPr>
          <w:rFonts w:ascii="Arial" w:eastAsia="Times New Roman" w:hAnsi="Arial" w:cs="Arial"/>
          <w:color w:val="000000"/>
          <w:sz w:val="24"/>
          <w:szCs w:val="24"/>
          <w:lang w:eastAsia="ru-RU"/>
        </w:rPr>
        <w:t>Раздел VI. Перечень нормативных правовых актов, регулирующих порядок</w:t>
      </w:r>
      <w:bookmarkStart w:id="12" w:name="_Toc134019826"/>
      <w:bookmarkEnd w:id="11"/>
      <w:r w:rsidRPr="00DA5677">
        <w:rPr>
          <w:rFonts w:ascii="Arial" w:eastAsia="Times New Roman" w:hAnsi="Arial" w:cs="Arial"/>
          <w:color w:val="000000"/>
          <w:sz w:val="24"/>
          <w:szCs w:val="24"/>
          <w:lang w:eastAsia="ru-RU"/>
        </w:rPr>
        <w:t> досудебного (внесудебного) обжалования действий</w:t>
      </w:r>
      <w:bookmarkStart w:id="13" w:name="_Toc134019827"/>
      <w:bookmarkEnd w:id="12"/>
      <w:r w:rsidRPr="00DA5677">
        <w:rPr>
          <w:rFonts w:ascii="Arial" w:eastAsia="Times New Roman" w:hAnsi="Arial" w:cs="Arial"/>
          <w:color w:val="000000"/>
          <w:sz w:val="24"/>
          <w:szCs w:val="24"/>
          <w:lang w:eastAsia="ru-RU"/>
        </w:rPr>
        <w:t> (бездействия) и (или) решений, принятых (осуществленных)</w:t>
      </w:r>
      <w:bookmarkStart w:id="14" w:name="_Toc134019828"/>
      <w:bookmarkEnd w:id="13"/>
      <w:r w:rsidRPr="00DA5677">
        <w:rPr>
          <w:rFonts w:ascii="Arial" w:eastAsia="Times New Roman" w:hAnsi="Arial" w:cs="Arial"/>
          <w:color w:val="000000"/>
          <w:sz w:val="24"/>
          <w:szCs w:val="24"/>
          <w:lang w:eastAsia="ru-RU"/>
        </w:rPr>
        <w:t> в ходе предоставления муниципальной услуги</w:t>
      </w:r>
      <w:bookmarkEnd w:id="14"/>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Федеральным законом N 210-ФЗ;</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pacing w:val="7"/>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A5677" w:rsidRPr="00DA5677" w:rsidRDefault="00DA5677" w:rsidP="00DA5677">
      <w:pPr>
        <w:spacing w:after="0" w:line="240" w:lineRule="auto"/>
        <w:ind w:left="5103"/>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br w:type="textWrapping" w:clear="all"/>
        <w:t>Приложение № 1</w:t>
      </w:r>
    </w:p>
    <w:p w:rsidR="00DA5677" w:rsidRPr="00DA5677" w:rsidRDefault="00DA5677" w:rsidP="00DA5677">
      <w:pPr>
        <w:spacing w:after="0" w:line="240" w:lineRule="auto"/>
        <w:ind w:left="5103"/>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lastRenderedPageBreak/>
        <w:t>к Административному регламенту по предоставлению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w:t>
      </w:r>
    </w:p>
    <w:p w:rsidR="00DA5677" w:rsidRPr="00DA5677" w:rsidRDefault="00DA5677" w:rsidP="00DA5677">
      <w:pPr>
        <w:spacing w:after="0" w:line="240" w:lineRule="auto"/>
        <w:ind w:firstLine="709"/>
        <w:jc w:val="center"/>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A5677" w:rsidRPr="00DA5677" w:rsidRDefault="00DA5677" w:rsidP="00DA5677">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DA5677">
        <w:rPr>
          <w:rFonts w:ascii="Times New Roman" w:eastAsia="Times New Roman" w:hAnsi="Times New Roman" w:cs="Times New Roman"/>
          <w:color w:val="000000"/>
          <w:sz w:val="14"/>
          <w:szCs w:val="14"/>
          <w:lang w:eastAsia="ru-RU"/>
        </w:rPr>
        <w:t>              </w:t>
      </w:r>
      <w:r w:rsidRPr="00DA5677">
        <w:rPr>
          <w:rFonts w:ascii="Arial" w:eastAsia="Times New Roman" w:hAnsi="Arial" w:cs="Arial"/>
          <w:color w:val="000000"/>
          <w:sz w:val="24"/>
          <w:szCs w:val="24"/>
          <w:lang w:eastAsia="ru-RU"/>
        </w:rPr>
        <w:t>Перечень признаков заявителей</w:t>
      </w:r>
    </w:p>
    <w:tbl>
      <w:tblPr>
        <w:tblW w:w="0" w:type="auto"/>
        <w:tblCellMar>
          <w:left w:w="0" w:type="dxa"/>
          <w:right w:w="0" w:type="dxa"/>
        </w:tblCellMar>
        <w:tblLook w:val="04A0" w:firstRow="1" w:lastRow="0" w:firstColumn="1" w:lastColumn="0" w:noHBand="0" w:noVBand="1"/>
      </w:tblPr>
      <w:tblGrid>
        <w:gridCol w:w="1304"/>
        <w:gridCol w:w="3120"/>
        <w:gridCol w:w="4915"/>
      </w:tblGrid>
      <w:tr w:rsidR="00DA5677" w:rsidRPr="00DA5677" w:rsidTr="00DA567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Признак заявителя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Значения признаков заявителя</w:t>
            </w:r>
          </w:p>
        </w:tc>
      </w:tr>
      <w:tr w:rsidR="00DA5677" w:rsidRPr="00DA5677" w:rsidTr="00DA5677">
        <w:tc>
          <w:tcPr>
            <w:tcW w:w="974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DA5677" w:rsidRPr="00DA5677" w:rsidTr="00DA567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Категория заявителя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1.Физическое лицо</w:t>
            </w:r>
          </w:p>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2. Индивидуальный предприниматель</w:t>
            </w:r>
          </w:p>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3. Юридическое лицо</w:t>
            </w:r>
          </w:p>
        </w:tc>
      </w:tr>
      <w:tr w:rsidR="00DA5677" w:rsidRPr="00DA5677" w:rsidTr="00DA567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Заявитель обратился лично/посредством представителя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77" w:rsidRPr="00DA5677" w:rsidRDefault="00DA5677" w:rsidP="00DA5677">
            <w:pPr>
              <w:numPr>
                <w:ilvl w:val="0"/>
                <w:numId w:val="2"/>
              </w:numPr>
              <w:spacing w:after="0" w:line="240" w:lineRule="auto"/>
              <w:ind w:left="0" w:firstLine="0"/>
              <w:jc w:val="both"/>
              <w:rPr>
                <w:rFonts w:ascii="Arial" w:eastAsia="Times New Roman" w:hAnsi="Arial" w:cs="Arial"/>
                <w:sz w:val="24"/>
                <w:szCs w:val="24"/>
                <w:lang w:eastAsia="ru-RU"/>
              </w:rPr>
            </w:pPr>
            <w:r w:rsidRPr="00DA5677">
              <w:rPr>
                <w:rFonts w:ascii="Times New Roman" w:eastAsia="Times New Roman" w:hAnsi="Times New Roman" w:cs="Times New Roman"/>
                <w:sz w:val="14"/>
                <w:szCs w:val="14"/>
                <w:lang w:eastAsia="ru-RU"/>
              </w:rPr>
              <w:t>              </w:t>
            </w:r>
            <w:r w:rsidRPr="00DA5677">
              <w:rPr>
                <w:rFonts w:ascii="Arial" w:eastAsia="Times New Roman" w:hAnsi="Arial" w:cs="Arial"/>
                <w:sz w:val="24"/>
                <w:szCs w:val="24"/>
                <w:lang w:eastAsia="ru-RU"/>
              </w:rPr>
              <w:t>За предоставлением Муниципальной услуги обратился лично заявитель</w:t>
            </w:r>
          </w:p>
          <w:p w:rsidR="00DA5677" w:rsidRPr="00DA5677" w:rsidRDefault="00DA5677" w:rsidP="00DA5677">
            <w:pPr>
              <w:numPr>
                <w:ilvl w:val="0"/>
                <w:numId w:val="2"/>
              </w:numPr>
              <w:spacing w:after="0" w:line="240" w:lineRule="auto"/>
              <w:ind w:left="0" w:firstLine="0"/>
              <w:jc w:val="both"/>
              <w:rPr>
                <w:rFonts w:ascii="Arial" w:eastAsia="Times New Roman" w:hAnsi="Arial" w:cs="Arial"/>
                <w:sz w:val="24"/>
                <w:szCs w:val="24"/>
                <w:lang w:eastAsia="ru-RU"/>
              </w:rPr>
            </w:pPr>
            <w:r w:rsidRPr="00DA5677">
              <w:rPr>
                <w:rFonts w:ascii="Times New Roman" w:eastAsia="Times New Roman" w:hAnsi="Times New Roman" w:cs="Times New Roman"/>
                <w:sz w:val="14"/>
                <w:szCs w:val="14"/>
                <w:lang w:eastAsia="ru-RU"/>
              </w:rPr>
              <w:t>              </w:t>
            </w:r>
            <w:r w:rsidRPr="00DA5677">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DA5677" w:rsidRPr="00DA5677" w:rsidTr="00DA5677">
        <w:tc>
          <w:tcPr>
            <w:tcW w:w="974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DA5677" w:rsidRPr="00DA5677" w:rsidTr="00DA567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Категория заявителя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1.Физическое лицо</w:t>
            </w:r>
          </w:p>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2. Индивидуальный предприниматель</w:t>
            </w:r>
          </w:p>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3. Юридическое лицо</w:t>
            </w:r>
          </w:p>
        </w:tc>
      </w:tr>
      <w:tr w:rsidR="00DA5677" w:rsidRPr="00DA5677" w:rsidTr="00DA567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Заявитель обратился лично/посредством представителя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77" w:rsidRPr="00DA5677" w:rsidRDefault="00DA5677" w:rsidP="00DA5677">
            <w:pPr>
              <w:numPr>
                <w:ilvl w:val="0"/>
                <w:numId w:val="3"/>
              </w:numPr>
              <w:spacing w:after="0" w:line="240" w:lineRule="auto"/>
              <w:ind w:left="0" w:firstLine="0"/>
              <w:jc w:val="both"/>
              <w:rPr>
                <w:rFonts w:ascii="Arial" w:eastAsia="Times New Roman" w:hAnsi="Arial" w:cs="Arial"/>
                <w:sz w:val="24"/>
                <w:szCs w:val="24"/>
                <w:lang w:eastAsia="ru-RU"/>
              </w:rPr>
            </w:pPr>
            <w:r w:rsidRPr="00DA5677">
              <w:rPr>
                <w:rFonts w:ascii="Times New Roman" w:eastAsia="Times New Roman" w:hAnsi="Times New Roman" w:cs="Times New Roman"/>
                <w:sz w:val="14"/>
                <w:szCs w:val="14"/>
                <w:lang w:eastAsia="ru-RU"/>
              </w:rPr>
              <w:t>              </w:t>
            </w:r>
            <w:r w:rsidRPr="00DA5677">
              <w:rPr>
                <w:rFonts w:ascii="Arial" w:eastAsia="Times New Roman" w:hAnsi="Arial" w:cs="Arial"/>
                <w:sz w:val="24"/>
                <w:szCs w:val="24"/>
                <w:lang w:eastAsia="ru-RU"/>
              </w:rPr>
              <w:t>За предоставлением Муниципальной услуги обратился лично заявитель</w:t>
            </w:r>
          </w:p>
          <w:p w:rsidR="00DA5677" w:rsidRPr="00DA5677" w:rsidRDefault="00DA5677" w:rsidP="00DA5677">
            <w:pPr>
              <w:numPr>
                <w:ilvl w:val="0"/>
                <w:numId w:val="3"/>
              </w:numPr>
              <w:spacing w:after="0" w:line="240" w:lineRule="auto"/>
              <w:ind w:left="0" w:firstLine="0"/>
              <w:jc w:val="both"/>
              <w:rPr>
                <w:rFonts w:ascii="Arial" w:eastAsia="Times New Roman" w:hAnsi="Arial" w:cs="Arial"/>
                <w:sz w:val="24"/>
                <w:szCs w:val="24"/>
                <w:lang w:eastAsia="ru-RU"/>
              </w:rPr>
            </w:pPr>
            <w:r w:rsidRPr="00DA5677">
              <w:rPr>
                <w:rFonts w:ascii="Times New Roman" w:eastAsia="Times New Roman" w:hAnsi="Times New Roman" w:cs="Times New Roman"/>
                <w:sz w:val="14"/>
                <w:szCs w:val="14"/>
                <w:lang w:eastAsia="ru-RU"/>
              </w:rPr>
              <w:t>              </w:t>
            </w:r>
            <w:r w:rsidRPr="00DA5677">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DA5677" w:rsidRPr="00DA5677" w:rsidTr="00DA5677">
        <w:tc>
          <w:tcPr>
            <w:tcW w:w="974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Вариант 3 «Выдача дубликата документа о предоставлении земельного участка, находящегося в Муниципальной собственности, на торгах»</w:t>
            </w:r>
          </w:p>
        </w:tc>
      </w:tr>
      <w:tr w:rsidR="00DA5677" w:rsidRPr="00DA5677" w:rsidTr="00DA567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Категория заявителя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1.Физическое лицо</w:t>
            </w:r>
          </w:p>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2. Индивидуальный предприниматель</w:t>
            </w:r>
          </w:p>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3. Юридическое лицо</w:t>
            </w:r>
          </w:p>
        </w:tc>
      </w:tr>
      <w:tr w:rsidR="00DA5677" w:rsidRPr="00DA5677" w:rsidTr="00DA567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Заявитель обратился лично/посредством представителя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1. За предоставлением Муниципальной услуги обратился лично заявитель</w:t>
            </w:r>
          </w:p>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bl>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CellMar>
          <w:left w:w="0" w:type="dxa"/>
          <w:right w:w="0" w:type="dxa"/>
        </w:tblCellMar>
        <w:tblLook w:val="04A0" w:firstRow="1" w:lastRow="0" w:firstColumn="1" w:lastColumn="0" w:noHBand="0" w:noVBand="1"/>
      </w:tblPr>
      <w:tblGrid>
        <w:gridCol w:w="1369"/>
        <w:gridCol w:w="7970"/>
      </w:tblGrid>
      <w:tr w:rsidR="00DA5677" w:rsidRPr="00DA5677" w:rsidTr="00DA567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Вариант</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Комбинация значений признаков</w:t>
            </w:r>
          </w:p>
        </w:tc>
      </w:tr>
      <w:tr w:rsidR="00DA5677" w:rsidRPr="00DA5677" w:rsidTr="00DA5677">
        <w:tc>
          <w:tcPr>
            <w:tcW w:w="974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DA5677" w:rsidRPr="00DA5677" w:rsidTr="00DA567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1</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Физическое лицо, лично</w:t>
            </w:r>
          </w:p>
        </w:tc>
      </w:tr>
      <w:tr w:rsidR="00DA5677" w:rsidRPr="00DA5677" w:rsidTr="00DA567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2</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Представитель физического лица</w:t>
            </w:r>
          </w:p>
        </w:tc>
      </w:tr>
      <w:tr w:rsidR="00DA5677" w:rsidRPr="00DA5677" w:rsidTr="00DA567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3</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Индивидуальный предприниматель, лично</w:t>
            </w:r>
          </w:p>
        </w:tc>
      </w:tr>
      <w:tr w:rsidR="00DA5677" w:rsidRPr="00DA5677" w:rsidTr="00DA567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lastRenderedPageBreak/>
              <w:t>4</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Представитель индивидуального предпринимателя</w:t>
            </w:r>
          </w:p>
        </w:tc>
      </w:tr>
      <w:tr w:rsidR="00DA5677" w:rsidRPr="00DA5677" w:rsidTr="00DA567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5</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Юридическое лицо, руководитель</w:t>
            </w:r>
          </w:p>
        </w:tc>
      </w:tr>
      <w:tr w:rsidR="00DA5677" w:rsidRPr="00DA5677" w:rsidTr="00DA567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6</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Представитель юридического лица</w:t>
            </w:r>
          </w:p>
        </w:tc>
      </w:tr>
      <w:tr w:rsidR="00DA5677" w:rsidRPr="00DA5677" w:rsidTr="00DA5677">
        <w:tc>
          <w:tcPr>
            <w:tcW w:w="974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DA5677" w:rsidRPr="00DA5677" w:rsidTr="00DA567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1</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Физическое лицо, лично</w:t>
            </w:r>
          </w:p>
        </w:tc>
      </w:tr>
      <w:tr w:rsidR="00DA5677" w:rsidRPr="00DA5677" w:rsidTr="00DA567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2</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Представитель физического лица</w:t>
            </w:r>
          </w:p>
        </w:tc>
      </w:tr>
      <w:tr w:rsidR="00DA5677" w:rsidRPr="00DA5677" w:rsidTr="00DA567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3</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Индивидуальный предприниматель, лично</w:t>
            </w:r>
          </w:p>
        </w:tc>
      </w:tr>
      <w:tr w:rsidR="00DA5677" w:rsidRPr="00DA5677" w:rsidTr="00DA567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4</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Представитель индивидуального предпринимателя</w:t>
            </w:r>
          </w:p>
        </w:tc>
      </w:tr>
      <w:tr w:rsidR="00DA5677" w:rsidRPr="00DA5677" w:rsidTr="00DA567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5</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Юридическое лицо, руководитель</w:t>
            </w:r>
          </w:p>
        </w:tc>
      </w:tr>
      <w:tr w:rsidR="00DA5677" w:rsidRPr="00DA5677" w:rsidTr="00DA567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6</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Представитель юридического лица</w:t>
            </w:r>
          </w:p>
        </w:tc>
      </w:tr>
      <w:tr w:rsidR="00DA5677" w:rsidRPr="00DA5677" w:rsidTr="00DA5677">
        <w:tc>
          <w:tcPr>
            <w:tcW w:w="974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Вариант 3 «Выдача дубликата документа о предоставлении земельного участка, находящегося в Муниципальной собственности, на торгах»</w:t>
            </w:r>
          </w:p>
        </w:tc>
      </w:tr>
      <w:tr w:rsidR="00DA5677" w:rsidRPr="00DA5677" w:rsidTr="00DA567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1</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Физическое лицо, лично</w:t>
            </w:r>
          </w:p>
        </w:tc>
      </w:tr>
      <w:tr w:rsidR="00DA5677" w:rsidRPr="00DA5677" w:rsidTr="00DA567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2</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Представитель физического лица</w:t>
            </w:r>
          </w:p>
        </w:tc>
      </w:tr>
      <w:tr w:rsidR="00DA5677" w:rsidRPr="00DA5677" w:rsidTr="00DA567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3</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Индивидуальный предприниматель, лично</w:t>
            </w:r>
          </w:p>
        </w:tc>
      </w:tr>
      <w:tr w:rsidR="00DA5677" w:rsidRPr="00DA5677" w:rsidTr="00DA567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4</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Представитель индивидуального предпринимателя</w:t>
            </w:r>
          </w:p>
        </w:tc>
      </w:tr>
      <w:tr w:rsidR="00DA5677" w:rsidRPr="00DA5677" w:rsidTr="00DA567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5</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Юридическое лицо, руководитель</w:t>
            </w:r>
          </w:p>
        </w:tc>
      </w:tr>
      <w:tr w:rsidR="00DA5677" w:rsidRPr="00DA5677" w:rsidTr="00DA567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6</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Представитель юридического лица</w:t>
            </w:r>
          </w:p>
        </w:tc>
      </w:tr>
    </w:tbl>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br w:type="textWrapping" w:clear="all"/>
        <w:t>Приложение № 2</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к Административному регламенту</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по предоставлению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ФОРМА РЕШЕНИЯ ОБ УТВЕРЖДЕНИИ СХЕМЫ РАСПОЛОЖЕНИЯ ЗЕМЕЛЬНОГО УЧАСТКА</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__________________________________________________________________</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(наименование органа местного самоуправления)</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Кому:</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_____________</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Контактные данные:</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_____________</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/Представитель:</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_____________</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Контактные данные представителя:</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_____________</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w:t>
      </w:r>
    </w:p>
    <w:p w:rsidR="00DA5677" w:rsidRPr="00DA5677" w:rsidRDefault="00DA5677" w:rsidP="00DA5677">
      <w:pPr>
        <w:spacing w:after="0" w:line="240" w:lineRule="auto"/>
        <w:ind w:firstLine="709"/>
        <w:jc w:val="center"/>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РЕШЕНИЕ</w:t>
      </w:r>
    </w:p>
    <w:p w:rsidR="00DA5677" w:rsidRPr="00DA5677" w:rsidRDefault="00DA5677" w:rsidP="00DA5677">
      <w:pPr>
        <w:spacing w:after="0" w:line="240" w:lineRule="auto"/>
        <w:ind w:firstLine="709"/>
        <w:jc w:val="center"/>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От ________________ N ____________________</w:t>
      </w:r>
    </w:p>
    <w:p w:rsidR="00DA5677" w:rsidRPr="00DA5677" w:rsidRDefault="00DA5677" w:rsidP="00DA5677">
      <w:pPr>
        <w:spacing w:after="0" w:line="240" w:lineRule="auto"/>
        <w:ind w:firstLine="709"/>
        <w:jc w:val="center"/>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Об утверждении схемы расположения земельного участка (земельных участков) на кадастровом плане территории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bookmarkStart w:id="15" w:name="Par29"/>
      <w:bookmarkEnd w:id="15"/>
      <w:r w:rsidRPr="00DA5677">
        <w:rPr>
          <w:rFonts w:ascii="Arial" w:eastAsia="Times New Roman" w:hAnsi="Arial" w:cs="Arial"/>
          <w:color w:val="000000"/>
          <w:sz w:val="24"/>
          <w:szCs w:val="24"/>
          <w:lang w:eastAsia="ru-RU"/>
        </w:rPr>
        <w:t xml:space="preserve">1. Утвердить схему расположения земельного участка (земельных участков) на кадастровом плане территории, площадью _______ в территориальной зоне </w:t>
      </w:r>
      <w:r w:rsidRPr="00DA5677">
        <w:rPr>
          <w:rFonts w:ascii="Arial" w:eastAsia="Times New Roman" w:hAnsi="Arial" w:cs="Arial"/>
          <w:color w:val="000000"/>
          <w:sz w:val="24"/>
          <w:szCs w:val="24"/>
          <w:lang w:eastAsia="ru-RU"/>
        </w:rPr>
        <w:lastRenderedPageBreak/>
        <w:t>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3. Срок действия настоящего решения составляет два года.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Должность уполномоченного лица Ф.И.О. уполномоченного лица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Электронная │</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подпись │</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w:t>
      </w:r>
    </w:p>
    <w:p w:rsidR="00DA5677" w:rsidRPr="00DA5677" w:rsidRDefault="00DA5677" w:rsidP="00DA5677">
      <w:pPr>
        <w:spacing w:after="0" w:line="240" w:lineRule="auto"/>
        <w:ind w:left="5103"/>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br w:type="textWrapping" w:clear="all"/>
        <w:t>Приложение № 3</w:t>
      </w:r>
    </w:p>
    <w:p w:rsidR="00DA5677" w:rsidRPr="00DA5677" w:rsidRDefault="00DA5677" w:rsidP="00DA5677">
      <w:pPr>
        <w:spacing w:after="0" w:line="240" w:lineRule="auto"/>
        <w:ind w:left="5103"/>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к Административному регламенту по предоставлению Муниципальной услуги</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ФОРМА РЕШЕНИЯ ОБ ОТКАЗЕ В УТВЕРЖДЕНИИ СХЕМЫ РАСПОЛОЖЕНИЯ ЗЕМЕЛЬНОГО УЧАСТКА НА КАДАСТРОВОМ ПЛАНЕ ТЕРРИТОРИИ</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__________________________________________________________________</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(наименование уполномоченного органа местного самоуправления)</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Кому:</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_____________</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Контактные данные:</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_____________</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/Представитель:</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_____________</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Контактные данные представителя:</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_____________</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Решение об отказе в утверждении схемы расположения земельного участка на кадастровом плане территории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От ____________ N ____________</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Рассмотрев заявление от __________ N _________ (Заявитель: ______________) и приложенные к нему документы, в соответствии со статьями 11.10, 39.11&lt;2&gt;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Разъяснение причин отказа:______________.</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Дополнительно информируем:_______________</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lastRenderedPageBreak/>
        <w:t>Должность уполномоченного лица Ф.И.О. уполномоченного лица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Электронная │</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подпись │</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bookmarkStart w:id="16" w:name="Par37"/>
      <w:bookmarkEnd w:id="16"/>
      <w:r w:rsidRPr="00DA5677">
        <w:rPr>
          <w:rFonts w:ascii="Arial" w:eastAsia="Times New Roman" w:hAnsi="Arial" w:cs="Arial"/>
          <w:color w:val="000000"/>
          <w:sz w:val="24"/>
          <w:szCs w:val="24"/>
          <w:lang w:eastAsia="ru-RU"/>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br w:type="textWrapping" w:clear="all"/>
        <w:t>Приложение №4</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к Административному регламенту</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по предоставлению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w:t>
      </w:r>
    </w:p>
    <w:p w:rsidR="00DA5677" w:rsidRPr="00DA5677" w:rsidRDefault="00DA5677" w:rsidP="00DA5677">
      <w:pPr>
        <w:spacing w:after="0" w:line="240" w:lineRule="auto"/>
        <w:ind w:firstLine="709"/>
        <w:jc w:val="center"/>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ФОРМА РЕШЕНИЯ О ПРОВЕДЕНИИ АУКЦИОНА</w:t>
      </w:r>
    </w:p>
    <w:p w:rsidR="00DA5677" w:rsidRPr="00DA5677" w:rsidRDefault="00DA5677" w:rsidP="00DA5677">
      <w:pPr>
        <w:spacing w:after="0" w:line="240" w:lineRule="auto"/>
        <w:ind w:firstLine="709"/>
        <w:jc w:val="center"/>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w:t>
      </w:r>
    </w:p>
    <w:p w:rsidR="00DA5677" w:rsidRPr="00DA5677" w:rsidRDefault="00DA5677" w:rsidP="00DA5677">
      <w:pPr>
        <w:spacing w:after="0" w:line="240" w:lineRule="auto"/>
        <w:ind w:firstLine="709"/>
        <w:jc w:val="center"/>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Решение о проведении аукциона</w:t>
      </w:r>
    </w:p>
    <w:p w:rsidR="00DA5677" w:rsidRPr="00DA5677" w:rsidRDefault="00DA5677" w:rsidP="00DA5677">
      <w:pPr>
        <w:spacing w:after="0" w:line="240" w:lineRule="auto"/>
        <w:ind w:firstLine="709"/>
        <w:jc w:val="center"/>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от _________ N _________</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6576"/>
        <w:gridCol w:w="2494"/>
      </w:tblGrid>
      <w:tr w:rsidR="00DA5677" w:rsidRPr="00DA5677" w:rsidTr="00DA5677">
        <w:tc>
          <w:tcPr>
            <w:tcW w:w="6576" w:type="dxa"/>
            <w:tcBorders>
              <w:right w:val="single" w:sz="6" w:space="0" w:color="000000"/>
            </w:tcBorders>
            <w:tcMar>
              <w:top w:w="102" w:type="dxa"/>
              <w:left w:w="62" w:type="dxa"/>
              <w:bottom w:w="102" w:type="dxa"/>
              <w:right w:w="62" w:type="dxa"/>
            </w:tcMar>
            <w:vAlign w:val="center"/>
            <w:hideMark/>
          </w:tcPr>
          <w:p w:rsidR="00DA5677" w:rsidRPr="00DA5677" w:rsidRDefault="00DA5677" w:rsidP="00DA5677">
            <w:pPr>
              <w:spacing w:after="0" w:line="240" w:lineRule="auto"/>
              <w:ind w:firstLine="709"/>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 </w:t>
            </w:r>
          </w:p>
        </w:tc>
        <w:tc>
          <w:tcPr>
            <w:tcW w:w="24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A5677" w:rsidRPr="00DA5677" w:rsidRDefault="00DA5677" w:rsidP="00DA5677">
            <w:pPr>
              <w:spacing w:after="0" w:line="240" w:lineRule="auto"/>
              <w:ind w:firstLine="709"/>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Сведения о</w:t>
            </w:r>
          </w:p>
          <w:p w:rsidR="00DA5677" w:rsidRPr="00DA5677" w:rsidRDefault="00DA5677" w:rsidP="00DA5677">
            <w:pPr>
              <w:spacing w:after="0" w:line="240" w:lineRule="auto"/>
              <w:ind w:firstLine="709"/>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сертификате</w:t>
            </w:r>
          </w:p>
          <w:p w:rsidR="00DA5677" w:rsidRPr="00DA5677" w:rsidRDefault="00DA5677" w:rsidP="00DA5677">
            <w:pPr>
              <w:spacing w:after="0" w:line="240" w:lineRule="auto"/>
              <w:ind w:firstLine="709"/>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электронной подписи</w:t>
            </w:r>
          </w:p>
        </w:tc>
      </w:tr>
    </w:tbl>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br w:type="textWrapping" w:clear="all"/>
        <w:t>Приложение №5</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к Административному регламенту</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по предоставлению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w:t>
      </w:r>
    </w:p>
    <w:p w:rsidR="00DA5677" w:rsidRPr="00DA5677" w:rsidRDefault="00DA5677" w:rsidP="00DA5677">
      <w:pPr>
        <w:spacing w:after="0" w:line="240" w:lineRule="auto"/>
        <w:ind w:firstLine="709"/>
        <w:jc w:val="center"/>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ФОРМА РЕШЕНИЯ ОБ ОТКАЗЕ В ПРЕДОСТАВЛЕНИИ МУНИЦИПАЛЬНОЙ УСЛУГИ</w:t>
      </w:r>
    </w:p>
    <w:p w:rsidR="00DA5677" w:rsidRPr="00DA5677" w:rsidRDefault="00DA5677" w:rsidP="00DA5677">
      <w:pPr>
        <w:spacing w:after="0" w:line="240" w:lineRule="auto"/>
        <w:ind w:firstLine="709"/>
        <w:jc w:val="center"/>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____________________________________________________________</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(наименование уполномоченного органа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местного самоуправления)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lastRenderedPageBreak/>
        <w:t>Кому: _________________</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Контактные данные: ____</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_______________________</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w:t>
      </w:r>
    </w:p>
    <w:p w:rsidR="00DA5677" w:rsidRPr="00DA5677" w:rsidRDefault="00DA5677" w:rsidP="00DA5677">
      <w:pPr>
        <w:spacing w:after="0" w:line="240" w:lineRule="auto"/>
        <w:ind w:firstLine="709"/>
        <w:jc w:val="center"/>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РЕШЕНИЕ</w:t>
      </w:r>
    </w:p>
    <w:p w:rsidR="00DA5677" w:rsidRPr="00DA5677" w:rsidRDefault="00DA5677" w:rsidP="00DA5677">
      <w:pPr>
        <w:spacing w:after="0" w:line="240" w:lineRule="auto"/>
        <w:ind w:firstLine="709"/>
        <w:jc w:val="center"/>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Об отказе в предоставлении услуги</w:t>
      </w:r>
    </w:p>
    <w:p w:rsidR="00DA5677" w:rsidRPr="00DA5677" w:rsidRDefault="00DA5677" w:rsidP="00DA5677">
      <w:pPr>
        <w:spacing w:after="0" w:line="240" w:lineRule="auto"/>
        <w:ind w:firstLine="709"/>
        <w:jc w:val="center"/>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N ___________ от ___________</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По результатам рассмотрения заявления и документов по услуге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Дополнительно информируем: ___________________________________.</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Вы вправе повторно обратиться с заявлением о предоставлении услуги после устранения указанных нарушений.</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6576"/>
        <w:gridCol w:w="2494"/>
      </w:tblGrid>
      <w:tr w:rsidR="00DA5677" w:rsidRPr="00DA5677" w:rsidTr="00DA5677">
        <w:tc>
          <w:tcPr>
            <w:tcW w:w="6576" w:type="dxa"/>
            <w:tcBorders>
              <w:right w:val="single" w:sz="6" w:space="0" w:color="000000"/>
            </w:tcBorders>
            <w:tcMar>
              <w:top w:w="102" w:type="dxa"/>
              <w:left w:w="62" w:type="dxa"/>
              <w:bottom w:w="102" w:type="dxa"/>
              <w:right w:w="62" w:type="dxa"/>
            </w:tcMar>
            <w:vAlign w:val="cente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 </w:t>
            </w:r>
          </w:p>
        </w:tc>
        <w:tc>
          <w:tcPr>
            <w:tcW w:w="24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Сведения о</w:t>
            </w:r>
          </w:p>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сертификате</w:t>
            </w:r>
          </w:p>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электронной подписи</w:t>
            </w:r>
          </w:p>
        </w:tc>
      </w:tr>
    </w:tbl>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br w:type="textWrapping" w:clear="all"/>
        <w:t>Приложение №6</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к Административному регламенту</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по предоставлению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w:t>
      </w:r>
    </w:p>
    <w:p w:rsidR="00DA5677" w:rsidRPr="00DA5677" w:rsidRDefault="00DA5677" w:rsidP="00DA5677">
      <w:pPr>
        <w:spacing w:after="0" w:line="240" w:lineRule="auto"/>
        <w:ind w:firstLine="709"/>
        <w:jc w:val="center"/>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ФОРМА ЗАЯВЛЕНИЯ ОБ УТВЕРЖДЕНИИ СХЕМЫ РАСПОЛОЖЕНИЯ ЗЕМЕЛЬНОГО УЧАСТКА НА КАДАСТРОВОМ ПЛАНЕ ТЕРРИТОРИИ</w:t>
      </w:r>
    </w:p>
    <w:p w:rsidR="00DA5677" w:rsidRPr="00DA5677" w:rsidRDefault="00DA5677" w:rsidP="00DA5677">
      <w:pPr>
        <w:spacing w:after="0" w:line="240" w:lineRule="auto"/>
        <w:ind w:firstLine="709"/>
        <w:jc w:val="center"/>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w:t>
      </w:r>
    </w:p>
    <w:p w:rsidR="00DA5677" w:rsidRPr="00DA5677" w:rsidRDefault="00DA5677" w:rsidP="00DA5677">
      <w:pPr>
        <w:spacing w:after="0" w:line="240" w:lineRule="auto"/>
        <w:ind w:firstLine="709"/>
        <w:jc w:val="center"/>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Заявление об утверждении схемы расположения земельного участка</w:t>
      </w:r>
    </w:p>
    <w:p w:rsidR="00DA5677" w:rsidRPr="00DA5677" w:rsidRDefault="00DA5677" w:rsidP="00DA5677">
      <w:pPr>
        <w:spacing w:after="0" w:line="240" w:lineRule="auto"/>
        <w:ind w:firstLine="709"/>
        <w:jc w:val="center"/>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на кадастровом плане территории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"__" ______ 20__ г.</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____________________________________________________________</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____________________________________________________________</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(наименование органа местного самоуправления)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1. Сведения о заявителе (в случае, если заявитель обращается через представителя)</w:t>
      </w:r>
    </w:p>
    <w:tbl>
      <w:tblPr>
        <w:tblW w:w="0" w:type="auto"/>
        <w:tblCellMar>
          <w:left w:w="0" w:type="dxa"/>
          <w:right w:w="0" w:type="dxa"/>
        </w:tblCellMar>
        <w:tblLook w:val="04A0" w:firstRow="1" w:lastRow="0" w:firstColumn="1" w:lastColumn="0" w:noHBand="0" w:noVBand="1"/>
      </w:tblPr>
      <w:tblGrid>
        <w:gridCol w:w="765"/>
        <w:gridCol w:w="6309"/>
        <w:gridCol w:w="2265"/>
      </w:tblGrid>
      <w:tr w:rsidR="00DA5677" w:rsidRPr="00DA5677" w:rsidTr="00DA5677">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1.1</w:t>
            </w:r>
          </w:p>
        </w:tc>
        <w:tc>
          <w:tcPr>
            <w:tcW w:w="65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Сведения о физическом лице, в случае если заявитель является физическим лицом:</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 </w:t>
            </w:r>
          </w:p>
        </w:tc>
      </w:tr>
      <w:tr w:rsidR="00DA5677" w:rsidRPr="00DA5677" w:rsidTr="00DA5677">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lastRenderedPageBreak/>
              <w:t>1.1.1</w:t>
            </w:r>
          </w:p>
        </w:tc>
        <w:tc>
          <w:tcPr>
            <w:tcW w:w="65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Фамилия, имя, отчество (при наличии)</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 </w:t>
            </w:r>
          </w:p>
        </w:tc>
      </w:tr>
      <w:tr w:rsidR="00DA5677" w:rsidRPr="00DA5677" w:rsidTr="00DA5677">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1.1.2</w:t>
            </w:r>
          </w:p>
        </w:tc>
        <w:tc>
          <w:tcPr>
            <w:tcW w:w="65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Реквизиты документа, удостоверяющего личность</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 </w:t>
            </w:r>
          </w:p>
        </w:tc>
      </w:tr>
      <w:tr w:rsidR="00DA5677" w:rsidRPr="00DA5677" w:rsidTr="00DA5677">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1.1.3</w:t>
            </w:r>
          </w:p>
        </w:tc>
        <w:tc>
          <w:tcPr>
            <w:tcW w:w="65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Адрес регистрации</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 </w:t>
            </w:r>
          </w:p>
        </w:tc>
      </w:tr>
      <w:tr w:rsidR="00DA5677" w:rsidRPr="00DA5677" w:rsidTr="00DA5677">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1.1.4</w:t>
            </w:r>
          </w:p>
        </w:tc>
        <w:tc>
          <w:tcPr>
            <w:tcW w:w="65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Адрес проживания</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 </w:t>
            </w:r>
          </w:p>
        </w:tc>
      </w:tr>
      <w:tr w:rsidR="00DA5677" w:rsidRPr="00DA5677" w:rsidTr="00DA5677">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1.1.5</w:t>
            </w:r>
          </w:p>
        </w:tc>
        <w:tc>
          <w:tcPr>
            <w:tcW w:w="65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Номер телефона</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 </w:t>
            </w:r>
          </w:p>
        </w:tc>
      </w:tr>
      <w:tr w:rsidR="00DA5677" w:rsidRPr="00DA5677" w:rsidTr="00DA5677">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1.1.6</w:t>
            </w:r>
          </w:p>
        </w:tc>
        <w:tc>
          <w:tcPr>
            <w:tcW w:w="65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Адрес электронной почты</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 </w:t>
            </w:r>
          </w:p>
        </w:tc>
      </w:tr>
      <w:tr w:rsidR="00DA5677" w:rsidRPr="00DA5677" w:rsidTr="00DA5677">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1.2</w:t>
            </w:r>
          </w:p>
        </w:tc>
        <w:tc>
          <w:tcPr>
            <w:tcW w:w="65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 </w:t>
            </w:r>
          </w:p>
        </w:tc>
      </w:tr>
      <w:tr w:rsidR="00DA5677" w:rsidRPr="00DA5677" w:rsidTr="00DA5677">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1.2.1</w:t>
            </w:r>
          </w:p>
        </w:tc>
        <w:tc>
          <w:tcPr>
            <w:tcW w:w="65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ФИО индивидуального предпринимателя</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 </w:t>
            </w:r>
          </w:p>
        </w:tc>
      </w:tr>
      <w:tr w:rsidR="00DA5677" w:rsidRPr="00DA5677" w:rsidTr="00DA5677">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1.2.2</w:t>
            </w:r>
          </w:p>
        </w:tc>
        <w:tc>
          <w:tcPr>
            <w:tcW w:w="65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Идентификационный номер налогоплательщика</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 </w:t>
            </w:r>
          </w:p>
        </w:tc>
      </w:tr>
      <w:tr w:rsidR="00DA5677" w:rsidRPr="00DA5677" w:rsidTr="00DA5677">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1.2.3</w:t>
            </w:r>
          </w:p>
        </w:tc>
        <w:tc>
          <w:tcPr>
            <w:tcW w:w="65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Основной государственный регистрационный номер индивидуального предпринимателя</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 </w:t>
            </w:r>
          </w:p>
        </w:tc>
      </w:tr>
      <w:tr w:rsidR="00DA5677" w:rsidRPr="00DA5677" w:rsidTr="00DA5677">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1.2.4</w:t>
            </w:r>
          </w:p>
        </w:tc>
        <w:tc>
          <w:tcPr>
            <w:tcW w:w="65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Номер телефона</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 </w:t>
            </w:r>
          </w:p>
        </w:tc>
      </w:tr>
      <w:tr w:rsidR="00DA5677" w:rsidRPr="00DA5677" w:rsidTr="00DA5677">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1.2.5</w:t>
            </w:r>
          </w:p>
        </w:tc>
        <w:tc>
          <w:tcPr>
            <w:tcW w:w="65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Адрес электронной почты</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 </w:t>
            </w:r>
          </w:p>
        </w:tc>
      </w:tr>
      <w:tr w:rsidR="00DA5677" w:rsidRPr="00DA5677" w:rsidTr="00DA5677">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1.2</w:t>
            </w:r>
          </w:p>
        </w:tc>
        <w:tc>
          <w:tcPr>
            <w:tcW w:w="65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Сведения о юридическом лице:</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 </w:t>
            </w:r>
          </w:p>
        </w:tc>
      </w:tr>
      <w:tr w:rsidR="00DA5677" w:rsidRPr="00DA5677" w:rsidTr="00DA5677">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1.2.1</w:t>
            </w:r>
          </w:p>
        </w:tc>
        <w:tc>
          <w:tcPr>
            <w:tcW w:w="65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Полное наименование юридического лица</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 </w:t>
            </w:r>
          </w:p>
        </w:tc>
      </w:tr>
      <w:tr w:rsidR="00DA5677" w:rsidRPr="00DA5677" w:rsidTr="00DA5677">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1.2.2</w:t>
            </w:r>
          </w:p>
        </w:tc>
        <w:tc>
          <w:tcPr>
            <w:tcW w:w="65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Основной государственный регистрационный номер</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 </w:t>
            </w:r>
          </w:p>
        </w:tc>
      </w:tr>
      <w:tr w:rsidR="00DA5677" w:rsidRPr="00DA5677" w:rsidTr="00DA5677">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1.2.3</w:t>
            </w:r>
          </w:p>
        </w:tc>
        <w:tc>
          <w:tcPr>
            <w:tcW w:w="65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Идентификационный номер налогоплательщика</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 </w:t>
            </w:r>
          </w:p>
        </w:tc>
      </w:tr>
      <w:tr w:rsidR="00DA5677" w:rsidRPr="00DA5677" w:rsidTr="00DA5677">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1.2.4</w:t>
            </w:r>
          </w:p>
        </w:tc>
        <w:tc>
          <w:tcPr>
            <w:tcW w:w="65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Номер телефона</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 </w:t>
            </w:r>
          </w:p>
        </w:tc>
      </w:tr>
      <w:tr w:rsidR="00DA5677" w:rsidRPr="00DA5677" w:rsidTr="00DA5677">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1.2.5</w:t>
            </w:r>
          </w:p>
        </w:tc>
        <w:tc>
          <w:tcPr>
            <w:tcW w:w="65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Адрес электронной почты</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 </w:t>
            </w:r>
          </w:p>
        </w:tc>
      </w:tr>
    </w:tbl>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2. Сведения о заявителе</w:t>
      </w:r>
    </w:p>
    <w:tbl>
      <w:tblPr>
        <w:tblW w:w="0" w:type="auto"/>
        <w:tblCellMar>
          <w:left w:w="0" w:type="dxa"/>
          <w:right w:w="0" w:type="dxa"/>
        </w:tblCellMar>
        <w:tblLook w:val="04A0" w:firstRow="1" w:lastRow="0" w:firstColumn="1" w:lastColumn="0" w:noHBand="0" w:noVBand="1"/>
      </w:tblPr>
      <w:tblGrid>
        <w:gridCol w:w="900"/>
        <w:gridCol w:w="6174"/>
        <w:gridCol w:w="2265"/>
      </w:tblGrid>
      <w:tr w:rsidR="00DA5677" w:rsidRPr="00DA5677" w:rsidTr="00DA5677">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2.1</w:t>
            </w:r>
          </w:p>
        </w:tc>
        <w:tc>
          <w:tcPr>
            <w:tcW w:w="6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Сведения о физическом лице, в случае если заявитель является физическим лицом:</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 </w:t>
            </w:r>
          </w:p>
        </w:tc>
      </w:tr>
      <w:tr w:rsidR="00DA5677" w:rsidRPr="00DA5677" w:rsidTr="00DA5677">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2.1.1</w:t>
            </w:r>
          </w:p>
        </w:tc>
        <w:tc>
          <w:tcPr>
            <w:tcW w:w="6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Фамилия, имя, отчество (при наличии)</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 </w:t>
            </w:r>
          </w:p>
        </w:tc>
      </w:tr>
      <w:tr w:rsidR="00DA5677" w:rsidRPr="00DA5677" w:rsidTr="00DA5677">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2.1.2</w:t>
            </w:r>
          </w:p>
        </w:tc>
        <w:tc>
          <w:tcPr>
            <w:tcW w:w="6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Реквизиты документа, удостоверяющего личность</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 </w:t>
            </w:r>
          </w:p>
        </w:tc>
      </w:tr>
      <w:tr w:rsidR="00DA5677" w:rsidRPr="00DA5677" w:rsidTr="00DA5677">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2.1.3</w:t>
            </w:r>
          </w:p>
        </w:tc>
        <w:tc>
          <w:tcPr>
            <w:tcW w:w="6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Адрес регистрации</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 </w:t>
            </w:r>
          </w:p>
        </w:tc>
      </w:tr>
      <w:tr w:rsidR="00DA5677" w:rsidRPr="00DA5677" w:rsidTr="00DA5677">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2.1.4</w:t>
            </w:r>
          </w:p>
        </w:tc>
        <w:tc>
          <w:tcPr>
            <w:tcW w:w="6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Адрес проживания</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 </w:t>
            </w:r>
          </w:p>
        </w:tc>
      </w:tr>
      <w:tr w:rsidR="00DA5677" w:rsidRPr="00DA5677" w:rsidTr="00DA5677">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2.1.5</w:t>
            </w:r>
          </w:p>
        </w:tc>
        <w:tc>
          <w:tcPr>
            <w:tcW w:w="6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Номер телефона</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 </w:t>
            </w:r>
          </w:p>
        </w:tc>
      </w:tr>
      <w:tr w:rsidR="00DA5677" w:rsidRPr="00DA5677" w:rsidTr="00DA5677">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2.1.6</w:t>
            </w:r>
          </w:p>
        </w:tc>
        <w:tc>
          <w:tcPr>
            <w:tcW w:w="6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Адрес электронной почты</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 </w:t>
            </w:r>
          </w:p>
        </w:tc>
      </w:tr>
      <w:tr w:rsidR="00DA5677" w:rsidRPr="00DA5677" w:rsidTr="00DA5677">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lastRenderedPageBreak/>
              <w:t>2.2</w:t>
            </w:r>
          </w:p>
        </w:tc>
        <w:tc>
          <w:tcPr>
            <w:tcW w:w="6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 </w:t>
            </w:r>
          </w:p>
        </w:tc>
      </w:tr>
      <w:tr w:rsidR="00DA5677" w:rsidRPr="00DA5677" w:rsidTr="00DA5677">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2.2.1</w:t>
            </w:r>
          </w:p>
        </w:tc>
        <w:tc>
          <w:tcPr>
            <w:tcW w:w="6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ФИО индивидуального предпринимателя</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 </w:t>
            </w:r>
          </w:p>
        </w:tc>
      </w:tr>
      <w:tr w:rsidR="00DA5677" w:rsidRPr="00DA5677" w:rsidTr="00DA5677">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2.2.2</w:t>
            </w:r>
          </w:p>
        </w:tc>
        <w:tc>
          <w:tcPr>
            <w:tcW w:w="6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Идентификационный номер налогоплательщика</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 </w:t>
            </w:r>
          </w:p>
        </w:tc>
      </w:tr>
      <w:tr w:rsidR="00DA5677" w:rsidRPr="00DA5677" w:rsidTr="00DA5677">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2.2.3</w:t>
            </w:r>
          </w:p>
        </w:tc>
        <w:tc>
          <w:tcPr>
            <w:tcW w:w="6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Основной государственный регистрационный номер индивидуального предпринимателя</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 </w:t>
            </w:r>
          </w:p>
        </w:tc>
      </w:tr>
      <w:tr w:rsidR="00DA5677" w:rsidRPr="00DA5677" w:rsidTr="00DA5677">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2.2.4</w:t>
            </w:r>
          </w:p>
        </w:tc>
        <w:tc>
          <w:tcPr>
            <w:tcW w:w="6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Номер телефона</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 </w:t>
            </w:r>
          </w:p>
        </w:tc>
      </w:tr>
      <w:tr w:rsidR="00DA5677" w:rsidRPr="00DA5677" w:rsidTr="00DA5677">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2.2.5</w:t>
            </w:r>
          </w:p>
        </w:tc>
        <w:tc>
          <w:tcPr>
            <w:tcW w:w="6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Адрес электронной почты</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 </w:t>
            </w:r>
          </w:p>
        </w:tc>
      </w:tr>
      <w:tr w:rsidR="00DA5677" w:rsidRPr="00DA5677" w:rsidTr="00DA5677">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2.3</w:t>
            </w:r>
          </w:p>
        </w:tc>
        <w:tc>
          <w:tcPr>
            <w:tcW w:w="6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Сведения о юридическом лице:</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 </w:t>
            </w:r>
          </w:p>
        </w:tc>
      </w:tr>
      <w:tr w:rsidR="00DA5677" w:rsidRPr="00DA5677" w:rsidTr="00DA5677">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2.3.1</w:t>
            </w:r>
          </w:p>
        </w:tc>
        <w:tc>
          <w:tcPr>
            <w:tcW w:w="6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Полное наименование юридического лица</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 </w:t>
            </w:r>
          </w:p>
        </w:tc>
      </w:tr>
      <w:tr w:rsidR="00DA5677" w:rsidRPr="00DA5677" w:rsidTr="00DA5677">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1.2.2</w:t>
            </w:r>
          </w:p>
        </w:tc>
        <w:tc>
          <w:tcPr>
            <w:tcW w:w="6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Основной государственный регистрационный номер</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 </w:t>
            </w:r>
          </w:p>
        </w:tc>
      </w:tr>
      <w:tr w:rsidR="00DA5677" w:rsidRPr="00DA5677" w:rsidTr="00DA5677">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2.3.3</w:t>
            </w:r>
          </w:p>
        </w:tc>
        <w:tc>
          <w:tcPr>
            <w:tcW w:w="6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Идентификационный номер налогоплательщика</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 </w:t>
            </w:r>
          </w:p>
        </w:tc>
      </w:tr>
      <w:tr w:rsidR="00DA5677" w:rsidRPr="00DA5677" w:rsidTr="00DA5677">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2.3.4</w:t>
            </w:r>
          </w:p>
        </w:tc>
        <w:tc>
          <w:tcPr>
            <w:tcW w:w="6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Номер телефона</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 </w:t>
            </w:r>
          </w:p>
        </w:tc>
      </w:tr>
      <w:tr w:rsidR="00DA5677" w:rsidRPr="00DA5677" w:rsidTr="00DA5677">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2.3.5</w:t>
            </w:r>
          </w:p>
        </w:tc>
        <w:tc>
          <w:tcPr>
            <w:tcW w:w="6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Адрес электронной почты</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 </w:t>
            </w:r>
          </w:p>
        </w:tc>
      </w:tr>
    </w:tbl>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3. Сведения по услуге</w:t>
      </w:r>
    </w:p>
    <w:tbl>
      <w:tblPr>
        <w:tblW w:w="0" w:type="auto"/>
        <w:tblCellMar>
          <w:left w:w="0" w:type="dxa"/>
          <w:right w:w="0" w:type="dxa"/>
        </w:tblCellMar>
        <w:tblLook w:val="04A0" w:firstRow="1" w:lastRow="0" w:firstColumn="1" w:lastColumn="0" w:noHBand="0" w:noVBand="1"/>
      </w:tblPr>
      <w:tblGrid>
        <w:gridCol w:w="895"/>
        <w:gridCol w:w="6152"/>
        <w:gridCol w:w="2292"/>
      </w:tblGrid>
      <w:tr w:rsidR="00DA5677" w:rsidRPr="00DA5677" w:rsidTr="00DA5677">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3.1</w:t>
            </w:r>
          </w:p>
        </w:tc>
        <w:tc>
          <w:tcPr>
            <w:tcW w:w="62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В результате чего образуется земельный участок?</w:t>
            </w:r>
          </w:p>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(Раздел/Объединение/образование из земель)</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 </w:t>
            </w:r>
          </w:p>
        </w:tc>
      </w:tr>
      <w:tr w:rsidR="00DA5677" w:rsidRPr="00DA5677" w:rsidTr="00DA5677">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3.2</w:t>
            </w:r>
          </w:p>
        </w:tc>
        <w:tc>
          <w:tcPr>
            <w:tcW w:w="62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Право заявителя на земельный участок зарегистрировано в ЕГРН?</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 </w:t>
            </w:r>
          </w:p>
        </w:tc>
      </w:tr>
      <w:tr w:rsidR="00DA5677" w:rsidRPr="00DA5677" w:rsidTr="00DA5677">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3.3</w:t>
            </w:r>
          </w:p>
        </w:tc>
        <w:tc>
          <w:tcPr>
            <w:tcW w:w="62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Сколько землепользователей у исходного земельного участка?</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 </w:t>
            </w:r>
          </w:p>
        </w:tc>
      </w:tr>
      <w:tr w:rsidR="00DA5677" w:rsidRPr="00DA5677" w:rsidTr="00DA5677">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3.4</w:t>
            </w:r>
          </w:p>
        </w:tc>
        <w:tc>
          <w:tcPr>
            <w:tcW w:w="62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Исходный земельный участок находится в залоге?</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 </w:t>
            </w:r>
          </w:p>
        </w:tc>
      </w:tr>
    </w:tbl>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4. Сведения о земельном участке(-ах)</w:t>
      </w:r>
    </w:p>
    <w:tbl>
      <w:tblPr>
        <w:tblW w:w="0" w:type="auto"/>
        <w:tblCellMar>
          <w:left w:w="0" w:type="dxa"/>
          <w:right w:w="0" w:type="dxa"/>
        </w:tblCellMar>
        <w:tblLook w:val="04A0" w:firstRow="1" w:lastRow="0" w:firstColumn="1" w:lastColumn="0" w:noHBand="0" w:noVBand="1"/>
      </w:tblPr>
      <w:tblGrid>
        <w:gridCol w:w="903"/>
        <w:gridCol w:w="6107"/>
        <w:gridCol w:w="2329"/>
      </w:tblGrid>
      <w:tr w:rsidR="00DA5677" w:rsidRPr="00DA5677" w:rsidTr="00DA5677">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4.1</w:t>
            </w:r>
          </w:p>
        </w:tc>
        <w:tc>
          <w:tcPr>
            <w:tcW w:w="62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Кадастровый номер земельного участка</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 </w:t>
            </w:r>
          </w:p>
        </w:tc>
      </w:tr>
      <w:tr w:rsidR="00DA5677" w:rsidRPr="00DA5677" w:rsidTr="00DA5677">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4.2</w:t>
            </w:r>
          </w:p>
        </w:tc>
        <w:tc>
          <w:tcPr>
            <w:tcW w:w="62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 </w:t>
            </w:r>
          </w:p>
        </w:tc>
      </w:tr>
    </w:tbl>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5. Прилагаемые документы</w:t>
      </w:r>
    </w:p>
    <w:tbl>
      <w:tblPr>
        <w:tblW w:w="0" w:type="auto"/>
        <w:tblCellMar>
          <w:left w:w="0" w:type="dxa"/>
          <w:right w:w="0" w:type="dxa"/>
        </w:tblCellMar>
        <w:tblLook w:val="04A0" w:firstRow="1" w:lastRow="0" w:firstColumn="1" w:lastColumn="0" w:noHBand="0" w:noVBand="1"/>
      </w:tblPr>
      <w:tblGrid>
        <w:gridCol w:w="880"/>
        <w:gridCol w:w="6056"/>
        <w:gridCol w:w="2403"/>
      </w:tblGrid>
      <w:tr w:rsidR="00DA5677" w:rsidRPr="00DA5677" w:rsidTr="00DA5677">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N</w:t>
            </w:r>
          </w:p>
        </w:tc>
        <w:tc>
          <w:tcPr>
            <w:tcW w:w="62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Наименование документа</w:t>
            </w:r>
          </w:p>
        </w:tc>
        <w:tc>
          <w:tcPr>
            <w:tcW w:w="2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Наименование прилагаемого документа</w:t>
            </w:r>
          </w:p>
        </w:tc>
      </w:tr>
      <w:tr w:rsidR="00DA5677" w:rsidRPr="00DA5677" w:rsidTr="00DA5677">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1</w:t>
            </w:r>
          </w:p>
        </w:tc>
        <w:tc>
          <w:tcPr>
            <w:tcW w:w="62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Документ, подтверждающий полномочия представителя</w:t>
            </w:r>
          </w:p>
        </w:tc>
        <w:tc>
          <w:tcPr>
            <w:tcW w:w="2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 </w:t>
            </w:r>
          </w:p>
        </w:tc>
      </w:tr>
      <w:tr w:rsidR="00DA5677" w:rsidRPr="00DA5677" w:rsidTr="00DA5677">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lastRenderedPageBreak/>
              <w:t>2</w:t>
            </w:r>
          </w:p>
        </w:tc>
        <w:tc>
          <w:tcPr>
            <w:tcW w:w="62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Схема расположения земельного участка или земельных участков на кадастровом плане территории</w:t>
            </w:r>
          </w:p>
        </w:tc>
        <w:tc>
          <w:tcPr>
            <w:tcW w:w="2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 </w:t>
            </w:r>
          </w:p>
        </w:tc>
      </w:tr>
      <w:tr w:rsidR="00DA5677" w:rsidRPr="00DA5677" w:rsidTr="00DA5677">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3</w:t>
            </w:r>
          </w:p>
        </w:tc>
        <w:tc>
          <w:tcPr>
            <w:tcW w:w="62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Правоустанавливающий документ на объект недвижимости</w:t>
            </w:r>
          </w:p>
        </w:tc>
        <w:tc>
          <w:tcPr>
            <w:tcW w:w="2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 </w:t>
            </w:r>
          </w:p>
        </w:tc>
      </w:tr>
      <w:tr w:rsidR="00DA5677" w:rsidRPr="00DA5677" w:rsidTr="00DA5677">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4</w:t>
            </w:r>
          </w:p>
        </w:tc>
        <w:tc>
          <w:tcPr>
            <w:tcW w:w="62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Согласие залогодержателей</w:t>
            </w:r>
          </w:p>
        </w:tc>
        <w:tc>
          <w:tcPr>
            <w:tcW w:w="2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 </w:t>
            </w:r>
          </w:p>
        </w:tc>
      </w:tr>
      <w:tr w:rsidR="00DA5677" w:rsidRPr="00DA5677" w:rsidTr="00DA5677">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5</w:t>
            </w:r>
          </w:p>
        </w:tc>
        <w:tc>
          <w:tcPr>
            <w:tcW w:w="62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Согласие землепользователей</w:t>
            </w:r>
          </w:p>
        </w:tc>
        <w:tc>
          <w:tcPr>
            <w:tcW w:w="2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 </w:t>
            </w:r>
          </w:p>
        </w:tc>
      </w:tr>
    </w:tbl>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Результат предоставления услуги прошу:</w:t>
      </w:r>
    </w:p>
    <w:tbl>
      <w:tblPr>
        <w:tblW w:w="0" w:type="auto"/>
        <w:tblCellMar>
          <w:left w:w="0" w:type="dxa"/>
          <w:right w:w="0" w:type="dxa"/>
        </w:tblCellMar>
        <w:tblLook w:val="04A0" w:firstRow="1" w:lastRow="0" w:firstColumn="1" w:lastColumn="0" w:noHBand="0" w:noVBand="1"/>
      </w:tblPr>
      <w:tblGrid>
        <w:gridCol w:w="8439"/>
        <w:gridCol w:w="900"/>
      </w:tblGrid>
      <w:tr w:rsidR="00DA5677" w:rsidRPr="00DA5677" w:rsidTr="00DA5677">
        <w:tc>
          <w:tcPr>
            <w:tcW w:w="8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A5677" w:rsidRPr="00DA5677" w:rsidRDefault="00DA5677" w:rsidP="00DA5677">
            <w:pPr>
              <w:spacing w:after="0" w:line="240" w:lineRule="auto"/>
              <w:ind w:firstLine="709"/>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направить в форме электронного документа на электронную почту, в Личный кабинет на ЕПГУ/РПГУ</w:t>
            </w:r>
          </w:p>
        </w:tc>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ind w:firstLine="709"/>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 </w:t>
            </w:r>
          </w:p>
        </w:tc>
      </w:tr>
      <w:tr w:rsidR="00DA5677" w:rsidRPr="00DA5677" w:rsidTr="00DA5677">
        <w:tc>
          <w:tcPr>
            <w:tcW w:w="8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A5677" w:rsidRPr="00DA5677" w:rsidRDefault="00DA5677" w:rsidP="00DA5677">
            <w:pPr>
              <w:spacing w:after="0" w:line="240" w:lineRule="auto"/>
              <w:ind w:firstLine="709"/>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ind w:firstLine="709"/>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 </w:t>
            </w:r>
          </w:p>
        </w:tc>
      </w:tr>
      <w:tr w:rsidR="00DA5677" w:rsidRPr="00DA5677" w:rsidTr="00DA5677">
        <w:tc>
          <w:tcPr>
            <w:tcW w:w="8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A5677" w:rsidRPr="00DA5677" w:rsidRDefault="00DA5677" w:rsidP="00DA5677">
            <w:pPr>
              <w:spacing w:after="0" w:line="240" w:lineRule="auto"/>
              <w:ind w:firstLine="709"/>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направить на бумажном носителе на почтовый адрес: _______________</w:t>
            </w:r>
          </w:p>
        </w:tc>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5677" w:rsidRPr="00DA5677" w:rsidRDefault="00DA5677" w:rsidP="00DA5677">
            <w:pPr>
              <w:spacing w:after="0" w:line="240" w:lineRule="auto"/>
              <w:ind w:firstLine="709"/>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 </w:t>
            </w:r>
          </w:p>
        </w:tc>
      </w:tr>
      <w:tr w:rsidR="00DA5677" w:rsidRPr="00DA5677" w:rsidTr="00DA5677">
        <w:tc>
          <w:tcPr>
            <w:tcW w:w="950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A5677" w:rsidRPr="00DA5677" w:rsidRDefault="00DA5677" w:rsidP="00DA5677">
            <w:pPr>
              <w:spacing w:after="0" w:line="240" w:lineRule="auto"/>
              <w:ind w:firstLine="709"/>
              <w:jc w:val="both"/>
              <w:rPr>
                <w:rFonts w:ascii="Arial" w:eastAsia="Times New Roman" w:hAnsi="Arial" w:cs="Arial"/>
                <w:sz w:val="24"/>
                <w:szCs w:val="24"/>
                <w:lang w:eastAsia="ru-RU"/>
              </w:rPr>
            </w:pPr>
            <w:r w:rsidRPr="00DA5677">
              <w:rPr>
                <w:rFonts w:ascii="Arial" w:eastAsia="Times New Roman" w:hAnsi="Arial" w:cs="Arial"/>
                <w:sz w:val="24"/>
                <w:szCs w:val="24"/>
                <w:lang w:eastAsia="ru-RU"/>
              </w:rPr>
              <w:t>Указывается один из перечисленных способов</w:t>
            </w:r>
          </w:p>
        </w:tc>
      </w:tr>
    </w:tbl>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___________ __________________________</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(подпись) (фамилия, имя, отчество</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(последнее - при наличии))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Дата</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br w:type="textWrapping" w:clear="all"/>
        <w:t>Приложение №7</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к Административному регламенту</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по предоставлению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ФОРМА ЗАЯВЛЕНИЯ О ПРОВЕДЕНИИ АУКЦИОНА</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кому:</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_______________________________________</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_______________________________________</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(наименование уполномоченного органа)</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от кого:</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_______________________________________</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_______________________________________</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(полное наименование, ИНН,</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ОГРН юридического лица, ИП)</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_______________________________________</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_______________________________________</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(контактный телефон, электронная почта,</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почтовый адрес)</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_______________________________________</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_______________________________________</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(фамилия, имя, отчество (последнее -</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при наличии), данные документа,</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удостоверяющего личность,</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контактный телефон, адрес</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lastRenderedPageBreak/>
        <w:t>электронной почты, адрес регистрации,</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адрес фактического проживания</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уполномоченного лица)</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_______________________________________</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_______________________________________</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(данные представителя заявителя)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w:t>
      </w:r>
    </w:p>
    <w:p w:rsidR="00DA5677" w:rsidRPr="00DA5677" w:rsidRDefault="00DA5677" w:rsidP="00DA5677">
      <w:pPr>
        <w:spacing w:after="0" w:line="240" w:lineRule="auto"/>
        <w:ind w:firstLine="709"/>
        <w:jc w:val="center"/>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Заявление</w:t>
      </w:r>
    </w:p>
    <w:p w:rsidR="00DA5677" w:rsidRPr="00DA5677" w:rsidRDefault="00DA5677" w:rsidP="00DA5677">
      <w:pPr>
        <w:spacing w:after="0" w:line="240" w:lineRule="auto"/>
        <w:ind w:firstLine="709"/>
        <w:jc w:val="center"/>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об организации аукциона на право заключения договора аренды или купли-продажи земельного участка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Прошу организовать аукцион на право заключения договора аренды/купли-продажи земельного участка с целью использования земельного</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участка ___________________________________________________________________</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(цель использования земельного участка) &lt;3&gt;</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Кадастровый номер земельного участка: ________________________</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Результат рассмотрения заявления прошу выдать (направить):</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в виде бумажного документа, который Заявитель получает непосредственно при личном обращении;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в виде бумажного документа, который направляется Администрацией Заявителю посредством почтового отправления;</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в виде электронного документа, который направляется Администрацией Заявителю посредством электронной почты.</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Дата _______</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bookmarkStart w:id="17" w:name="Par310"/>
      <w:bookmarkEnd w:id="17"/>
      <w:r w:rsidRPr="00DA5677">
        <w:rPr>
          <w:rFonts w:ascii="Arial" w:eastAsia="Times New Roman" w:hAnsi="Arial" w:cs="Arial"/>
          <w:color w:val="000000"/>
          <w:sz w:val="24"/>
          <w:szCs w:val="24"/>
          <w:lang w:eastAsia="ru-RU"/>
        </w:rPr>
        <w:t>Подпись _______________</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ФИО</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br w:type="textWrapping" w:clear="all"/>
        <w:t>Приложение №8</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к Административному регламенту</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по предоставлению Муниципальной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Кому: ___________________________________________</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(наименование заявителя (фамилия, имя, отчество -</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для граждан, полное наименование организации,</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фамилия, имя, отчество руководителя - для</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юридических лиц),</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________________________________________________</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его почтовый индекс и адрес, телефон,</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адрес электронной почты)</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w:t>
      </w:r>
    </w:p>
    <w:p w:rsidR="00DA5677" w:rsidRPr="00DA5677" w:rsidRDefault="00DA5677" w:rsidP="00DA5677">
      <w:pPr>
        <w:spacing w:after="0" w:line="240" w:lineRule="auto"/>
        <w:ind w:firstLine="709"/>
        <w:jc w:val="center"/>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РЕШЕНИЕ</w:t>
      </w:r>
    </w:p>
    <w:p w:rsidR="00DA5677" w:rsidRPr="00DA5677" w:rsidRDefault="00DA5677" w:rsidP="00DA5677">
      <w:pPr>
        <w:spacing w:after="0" w:line="240" w:lineRule="auto"/>
        <w:ind w:firstLine="709"/>
        <w:jc w:val="center"/>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об отказе в приеме документов, необходимых для предоставления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В приеме документов, необходимых для предоставления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________________________________________________, Вам отказано по</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(наименование услуги)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lastRenderedPageBreak/>
        <w:t>следующим основаниям: ____________________________________________</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(указывается одно или несколько оснований в соответствии с п.11 Административного регламента).</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Дополнительная информация: __________________________________.</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_______________ ___________ ___________________________________________</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(должность) (подпись) (фамилия, имя, отчество</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(последнее - при наличии))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Дата</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br w:type="textWrapping" w:clear="all"/>
        <w:t>Приложение №9</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к Административному регламенту</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по предоставлению Муниципальной услуги</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кому: ___________________________________________</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(наименование заявителя (фамилия, имя, отчество -</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для граждан, полное наименование организации,</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фамилия, имя, отчество руководителя - для</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юридических лиц),</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куда:</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________________________________________________</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его почтовый индекс и адрес, телефон,</w:t>
      </w:r>
    </w:p>
    <w:p w:rsidR="00DA5677" w:rsidRPr="00DA5677" w:rsidRDefault="00DA5677" w:rsidP="00DA5677">
      <w:pPr>
        <w:spacing w:after="0" w:line="240" w:lineRule="auto"/>
        <w:ind w:firstLine="709"/>
        <w:jc w:val="right"/>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адрес электронной почты)</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w:t>
      </w:r>
    </w:p>
    <w:p w:rsidR="00DA5677" w:rsidRPr="00DA5677" w:rsidRDefault="00DA5677" w:rsidP="00DA5677">
      <w:pPr>
        <w:spacing w:after="0" w:line="240" w:lineRule="auto"/>
        <w:ind w:firstLine="709"/>
        <w:jc w:val="center"/>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РЕШЕНИЕ</w:t>
      </w:r>
    </w:p>
    <w:p w:rsidR="00DA5677" w:rsidRPr="00DA5677" w:rsidRDefault="00DA5677" w:rsidP="00DA5677">
      <w:pPr>
        <w:spacing w:after="0" w:line="240" w:lineRule="auto"/>
        <w:ind w:firstLine="709"/>
        <w:jc w:val="center"/>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о приостановлении рассмотрения заявления об утверждении схемы расположения земельного участка на кадастровом плане территории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Дополнительно информируем:</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_________</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_______________ ___________ ___________________________________________</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(должность) (подпись) (фамилия, имя, отчество</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lastRenderedPageBreak/>
        <w:t>(последнее - при наличии))</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w:t>
      </w:r>
    </w:p>
    <w:p w:rsidR="00DA5677" w:rsidRPr="00DA5677" w:rsidRDefault="00DA5677" w:rsidP="00DA5677">
      <w:pPr>
        <w:spacing w:after="0" w:line="240" w:lineRule="auto"/>
        <w:ind w:firstLine="709"/>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Дата</w:t>
      </w:r>
    </w:p>
    <w:p w:rsidR="00DA5677" w:rsidRPr="00DA5677" w:rsidRDefault="00DA5677" w:rsidP="00DA5677">
      <w:pPr>
        <w:spacing w:after="0" w:line="240" w:lineRule="auto"/>
        <w:ind w:firstLine="567"/>
        <w:jc w:val="both"/>
        <w:rPr>
          <w:rFonts w:ascii="Arial" w:eastAsia="Times New Roman" w:hAnsi="Arial" w:cs="Arial"/>
          <w:color w:val="000000"/>
          <w:sz w:val="24"/>
          <w:szCs w:val="24"/>
          <w:lang w:eastAsia="ru-RU"/>
        </w:rPr>
      </w:pPr>
      <w:r w:rsidRPr="00DA5677">
        <w:rPr>
          <w:rFonts w:ascii="Arial" w:eastAsia="Times New Roman" w:hAnsi="Arial" w:cs="Arial"/>
          <w:color w:val="000000"/>
          <w:sz w:val="24"/>
          <w:szCs w:val="24"/>
          <w:lang w:eastAsia="ru-RU"/>
        </w:rPr>
        <w:t> </w:t>
      </w:r>
    </w:p>
    <w:p w:rsidR="008D59B2" w:rsidRDefault="008D59B2"/>
    <w:sectPr w:rsidR="008D59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97BB2"/>
    <w:multiLevelType w:val="multilevel"/>
    <w:tmpl w:val="7D84C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4D7C59"/>
    <w:multiLevelType w:val="multilevel"/>
    <w:tmpl w:val="5FD01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977EF3"/>
    <w:multiLevelType w:val="multilevel"/>
    <w:tmpl w:val="E6806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A61"/>
    <w:rsid w:val="008D59B2"/>
    <w:rsid w:val="00C32A61"/>
    <w:rsid w:val="00DA5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3C94D-AA5E-4657-B539-BF67B8FE8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A5677"/>
  </w:style>
  <w:style w:type="paragraph" w:customStyle="1" w:styleId="msonormal0">
    <w:name w:val="msonormal"/>
    <w:basedOn w:val="a"/>
    <w:rsid w:val="00DA56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A56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DA56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DA56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20024</Words>
  <Characters>114143</Characters>
  <Application>Microsoft Office Word</Application>
  <DocSecurity>0</DocSecurity>
  <Lines>951</Lines>
  <Paragraphs>267</Paragraphs>
  <ScaleCrop>false</ScaleCrop>
  <Company/>
  <LinksUpToDate>false</LinksUpToDate>
  <CharactersWithSpaces>133900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Anna_PC</dc:creator>
  <cp:keywords/>
  <dc:description/>
  <cp:lastModifiedBy>Anna_PC</cp:lastModifiedBy>
  <cp:revision>2</cp:revision>
  <dcterms:created xsi:type="dcterms:W3CDTF">2025-05-06T12:54:00Z</dcterms:created>
  <dcterms:modified xsi:type="dcterms:W3CDTF">2025-05-06T12:54:00Z</dcterms:modified>
</cp:coreProperties>
</file>