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КОМПЛЕКСНОГО РАЗВИТИЯ СОЦИАЛЬНОЙ ИНФРАСТРУКТУРЫ ОЛЬШАНСКОГО СЕЛЬСКОГО ПОСЕЛЕНИЯ ОСТРОГОЖСКОГО МУНИЦИПАЛЬНОГО РАЙОНА ВОРОНЕЖСКОЙ ОБЛАСТИ НА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2017-2027годы</w:t>
      </w:r>
    </w:p>
    <w:bookmarkEnd w:id="0"/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7581"/>
      </w:tblGrid>
      <w:tr w:rsidR="00181D60" w:rsidRPr="00AA60F4" w:rsidTr="00420E0B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Ольшанского</w:t>
            </w: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 на 2017-2027годы.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Градостроительный Кодекс Российской Федерации. 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№ 131-ФЗ от 06.10.2003 «Об общих принципах организации местного самоуправления в Российской Федерации».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Генеральный план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Ольшанского сельского поселения Острогожского муниципального района Воронежской области. 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заказчика и разработчика программы, их местонахождение: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область, Острогожский район, с. Нижний Ольшан, ул. Молодёжная, 11.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социальной инфраструктуры для обеспечения повышения качества жизни населения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Сохранение объектов культуры и активизация культурной деятельности.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Развитие личных подсобных хозяйств.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Создание условий для безопасного проживания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на территории поселения.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Содействие в обеспечении социальной поддержки слабозащищенным слоям населения.</w:t>
            </w:r>
          </w:p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 Создание условий по повышению доступности среды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маломобильных групп населения сельского поселения.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улучшение качества услуг, предоставляемых учреждениями культуры, образования, здравоохранения Ольшанского  сельского поселения;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занятий спортом;</w:t>
            </w:r>
          </w:p>
          <w:p w:rsidR="00181D60" w:rsidRPr="00AA60F4" w:rsidRDefault="007349A9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181D60" w:rsidP="00AA60F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AA60F4" w:rsidRDefault="00AA60F4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здания администрации сельского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поселения.</w:t>
            </w:r>
          </w:p>
          <w:p w:rsidR="00181D60" w:rsidRPr="00AA60F4" w:rsidRDefault="00AA60F4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81D60"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физкультурно-оздоровительного комплекса открытого типа (ФОКОТ) в селе Нижний Ольшан.</w:t>
            </w:r>
          </w:p>
          <w:p w:rsidR="00181D60" w:rsidRPr="00AA60F4" w:rsidRDefault="00AA60F4" w:rsidP="00AA60F4">
            <w:pPr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3. </w:t>
            </w:r>
            <w:r w:rsidR="00181D60" w:rsidRPr="00AA60F4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Реконструкция и перепрофилирование существующих объектов социального и культурно-бытового назначения и строительство новых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81D60" w:rsidRPr="00AA60F4" w:rsidRDefault="00AA60F4" w:rsidP="00AA60F4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</w:t>
            </w:r>
            <w:r w:rsidR="00181D60" w:rsidRPr="00AA60F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и озеленение улиц, территорий общественных центров, внутриквартальных пространств; создание бульваров, скверов, о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рганизация рекреационных зон сезонного использования с благоустройством пляжей и спортивных площадок на берегу реки Тихая Сосна.</w:t>
            </w:r>
          </w:p>
          <w:p w:rsidR="00181D60" w:rsidRPr="00AA60F4" w:rsidRDefault="00AA60F4" w:rsidP="00AA60F4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181D60" w:rsidRPr="00AA60F4" w:rsidRDefault="00AA60F4" w:rsidP="005E58CF">
            <w:pPr>
              <w:autoSpaceDE w:val="0"/>
              <w:autoSpaceDN w:val="0"/>
              <w:adjustRightInd w:val="0"/>
              <w:spacing w:after="0" w:line="240" w:lineRule="auto"/>
              <w:ind w:firstLine="69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6. </w:t>
            </w:r>
            <w:r w:rsidR="00181D60" w:rsidRPr="00AA60F4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Развитие сложившихся общественных центров в населённых пунктах Ольшанского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Программы с 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по 2027 годы. Мероприятия и целевые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атели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(индикаторы),  предусмотренные программой, рассчитаны на первы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 5 лет с разбивкой по годам, а на последующий период (до окончания  срока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действия программы) - без разбивки по годам.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</w:t>
            </w:r>
            <w:r w:rsidR="00C26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ования Программы составляет 7614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 за счет бюджетных средст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разных уровней и привлечения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внебюджетных источников.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мероприятий </w:t>
            </w:r>
            <w:r w:rsidRPr="00AA60F4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Программы ежегодно подлежат уточнению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Ольшанского сельского поселения Острогожского муниципального района Воронежской области;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</w:t>
            </w:r>
            <w:r w:rsidR="007349A9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ии, предприниматели Ольшанского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области;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население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качества, комфортности и уровня жизни населения Ольшанского сельского поселения Острогожского муниципального района Воронежской области.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Нормативная доступность и обеспеченность объе</w:t>
            </w:r>
            <w:r w:rsidR="007349A9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ктами социальной инфраструктуры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населения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AA60F4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исполнение Программы осуществляет администрация и Совет народных депутатов Ольшанского сельского поселения Острогожского муниципального района Воронежской области.</w:t>
            </w:r>
          </w:p>
        </w:tc>
      </w:tr>
    </w:tbl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Общее положение.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Стратегический план развития Ольшанского сельского поселения (далее – поселение)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Ольшанского сельского поселения Острогожского муниципального района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внутримуниципальной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, межмуниципальной и межрегиональной кооперации.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самозанятости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81D60" w:rsidRPr="00AA60F4" w:rsidRDefault="007349A9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Для обеспечения условий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у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спешного выполнения мероприятий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ислу таких механизмов относится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совокупность необходимых нормативно-правовых актов, организационных, финансово-экономических, кадровых и других мероприятий, сос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тавляющих условия и предпосылки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успешного выполнения мероприятий Программы и достиж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>ения целей социального развития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  <w:bookmarkStart w:id="1" w:name="_Toc125547917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Раздел 1. Характеристика существующего состояния социальной инфраструктуры.</w:t>
      </w:r>
    </w:p>
    <w:p w:rsidR="00181D60" w:rsidRPr="005E58CF" w:rsidRDefault="00181D60" w:rsidP="00AA60F4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Описание социально-экономического состояния, сведения о градостроительной деятельности на территории </w:t>
      </w:r>
      <w:r w:rsidR="007349A9"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поселения и потенциал развития</w:t>
      </w: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Ольшанского сельского поселения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</w:t>
      </w: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Ольшанское сельское поселение расположено в юго-западной части Острогожского муниципального района Воронежской области.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 граничит: на севере - с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Веретьевским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северо-востоке - с административным центром Острогожского муниципального района городским поселением – город Острогожск 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Гниловским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востоке с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Дальнеполубянским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юге, юго-западе и западе – с Белгородской областью.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Общая площадь Ольшанского сельского поселения составляет 12210 га. Численность н</w:t>
      </w:r>
      <w:r w:rsidR="00507A85">
        <w:rPr>
          <w:rFonts w:ascii="Arial" w:eastAsia="Times New Roman" w:hAnsi="Arial" w:cs="Arial"/>
          <w:sz w:val="24"/>
          <w:szCs w:val="24"/>
          <w:lang w:eastAsia="ru-RU"/>
        </w:rPr>
        <w:t>аселения по данным на 01.01.2020</w:t>
      </w:r>
      <w:r w:rsidR="007349A9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составила 1249</w:t>
      </w:r>
      <w:r w:rsidRPr="00AA60F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7349A9" w:rsidRPr="00AA60F4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Ольшанского сельского поселения входят населенные пункты: село Нижний Ольшан, село Верхний Ольшан, деревня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Коловатовка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, хутор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Засосна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, хутор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Шинкин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. Административным центром Ольшанского сельского поселения является село Нижний Ольшан</w:t>
      </w:r>
      <w:r w:rsidRPr="00AA60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расстояние от административного села Нижний Ольшан до районного центра город Острогожск 25 км</w:t>
      </w:r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Ольшанское сельское поселение на карте Острогожского муниципального района Воронежской области.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Рис. 1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4657725"/>
            <wp:effectExtent l="0" t="0" r="0" b="9525"/>
            <wp:docPr id="1" name="Рисунок 1" descr="cbnefwbjyysq gk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nefwbjyysq gkf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земельных ресурсов Ольшанского сельского поселения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Остро</w:t>
      </w:r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гожского</w:t>
      </w:r>
      <w:proofErr w:type="spellEnd"/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342"/>
      </w:tblGrid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площадь,га</w:t>
            </w:r>
            <w:proofErr w:type="spellEnd"/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9,35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поселений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1,68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</w:tr>
      <w:tr w:rsidR="00181D60" w:rsidRPr="00AA60F4" w:rsidTr="005E58CF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земель в границах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12,21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Из приведенной таблицы видно, что сельскохозяйственные угодья занимают 77 %</w:t>
      </w:r>
      <w:r w:rsidRPr="00AA60F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Земли сельскохозяйственного назначения являются э</w:t>
      </w:r>
      <w:bookmarkStart w:id="2" w:name="_Toc55389930"/>
      <w:r w:rsidR="00004185" w:rsidRPr="00AA60F4">
        <w:rPr>
          <w:rFonts w:ascii="Arial" w:eastAsia="Times New Roman" w:hAnsi="Arial" w:cs="Arial"/>
          <w:sz w:val="24"/>
          <w:szCs w:val="24"/>
          <w:lang w:eastAsia="ru-RU"/>
        </w:rPr>
        <w:t>кономической основой поселения.</w:t>
      </w:r>
    </w:p>
    <w:p w:rsidR="00181D60" w:rsidRPr="005E58CF" w:rsidRDefault="00004185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_Toc132715994"/>
      <w:bookmarkEnd w:id="2"/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Административное деление.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694"/>
        <w:gridCol w:w="1560"/>
        <w:gridCol w:w="2693"/>
      </w:tblGrid>
      <w:tr w:rsidR="00181D60" w:rsidRPr="00AA60F4" w:rsidTr="00420E0B">
        <w:trPr>
          <w:trHeight w:val="230"/>
        </w:trPr>
        <w:tc>
          <w:tcPr>
            <w:tcW w:w="2409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Административно –территориальные единицы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Территориаль</w:t>
            </w:r>
            <w:r w:rsidR="005E58CF"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ные единицы </w:t>
            </w: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(населенные пункты)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Кол-во</w:t>
            </w:r>
          </w:p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жителей</w:t>
            </w:r>
          </w:p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Расстояние до административного центра поселения (км) </w:t>
            </w:r>
          </w:p>
        </w:tc>
      </w:tr>
      <w:tr w:rsidR="00181D60" w:rsidRPr="00AA60F4" w:rsidTr="00420E0B">
        <w:trPr>
          <w:trHeight w:val="230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181D60" w:rsidRPr="005E58CF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Ольшанское</w:t>
            </w:r>
            <w:proofErr w:type="spellEnd"/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5E58CF" w:rsidRDefault="00181D60" w:rsidP="005E58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5E58CF" w:rsidRDefault="005E58CF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  <w:t>1249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5E58CF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</w:rPr>
            </w:pPr>
          </w:p>
        </w:tc>
      </w:tr>
      <w:tr w:rsidR="00181D60" w:rsidRPr="00AA60F4" w:rsidTr="00420E0B">
        <w:trPr>
          <w:trHeight w:val="276"/>
        </w:trPr>
        <w:tc>
          <w:tcPr>
            <w:tcW w:w="2409" w:type="dxa"/>
            <w:vMerge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5E58CF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820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центр</w:t>
            </w:r>
          </w:p>
        </w:tc>
      </w:tr>
      <w:tr w:rsidR="00181D60" w:rsidRPr="00AA60F4" w:rsidTr="00420E0B">
        <w:trPr>
          <w:trHeight w:val="465"/>
        </w:trPr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Ольшан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5E58CF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163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2</w:t>
            </w:r>
          </w:p>
        </w:tc>
      </w:tr>
      <w:tr w:rsidR="00181D60" w:rsidRPr="00AA60F4" w:rsidTr="00420E0B">
        <w:trPr>
          <w:trHeight w:val="255"/>
        </w:trPr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Засосна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5E58CF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  <w:tr w:rsidR="00181D60" w:rsidRPr="00AA60F4" w:rsidTr="00420E0B">
        <w:trPr>
          <w:trHeight w:val="300"/>
        </w:trPr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Коловатовка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181D60" w:rsidRPr="00AA60F4" w:rsidTr="00420E0B">
        <w:trPr>
          <w:trHeight w:val="465"/>
        </w:trPr>
        <w:tc>
          <w:tcPr>
            <w:tcW w:w="2409" w:type="dxa"/>
            <w:vMerge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AA60F4" w:rsidRDefault="00181D60" w:rsidP="005E58C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AA60F4" w:rsidRDefault="005E58CF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</w:rPr>
              <w:t>175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AA60F4" w:rsidRDefault="00181D60" w:rsidP="00AA60F4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3"/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bCs/>
          <w:sz w:val="24"/>
          <w:szCs w:val="24"/>
          <w:lang w:eastAsia="ru-RU"/>
        </w:rPr>
        <w:t>Демографическая ситуация.</w:t>
      </w: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sz w:val="24"/>
          <w:szCs w:val="24"/>
          <w:lang w:eastAsia="ru-RU"/>
        </w:rPr>
        <w:t>Общая численность населения Ольшанского с</w:t>
      </w:r>
      <w:r w:rsidR="00507A85" w:rsidRPr="00507A85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на 01.01.2020</w:t>
      </w:r>
      <w:r w:rsidR="00004185" w:rsidRPr="00507A85">
        <w:rPr>
          <w:rFonts w:ascii="Arial" w:eastAsia="Times New Roman" w:hAnsi="Arial" w:cs="Arial"/>
          <w:sz w:val="24"/>
          <w:szCs w:val="24"/>
          <w:lang w:eastAsia="ru-RU"/>
        </w:rPr>
        <w:t xml:space="preserve"> года составила 1249</w:t>
      </w:r>
      <w:r w:rsidRPr="00507A85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 Численность труд</w:t>
      </w:r>
      <w:r w:rsidR="00004185" w:rsidRPr="00507A85">
        <w:rPr>
          <w:rFonts w:ascii="Arial" w:eastAsia="Times New Roman" w:hAnsi="Arial" w:cs="Arial"/>
          <w:sz w:val="24"/>
          <w:szCs w:val="24"/>
          <w:lang w:eastAsia="ru-RU"/>
        </w:rPr>
        <w:t>оспособного возраста составляет</w:t>
      </w:r>
      <w:r w:rsidRPr="00507A85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691(56 % от общей численности). </w:t>
      </w: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Calibri" w:hAnsi="Arial" w:cs="Arial"/>
          <w:sz w:val="24"/>
          <w:szCs w:val="24"/>
          <w:lang w:eastAsia="ru-RU"/>
        </w:rPr>
        <w:t>Данные о возрастной структ</w:t>
      </w:r>
      <w:r w:rsidR="00507A85" w:rsidRPr="00507A85">
        <w:rPr>
          <w:rFonts w:ascii="Arial" w:eastAsia="Calibri" w:hAnsi="Arial" w:cs="Arial"/>
          <w:sz w:val="24"/>
          <w:szCs w:val="24"/>
          <w:lang w:eastAsia="ru-RU"/>
        </w:rPr>
        <w:t>уре населения на 01.01.2020</w:t>
      </w:r>
      <w:r w:rsidRPr="00507A85">
        <w:rPr>
          <w:rFonts w:ascii="Arial" w:eastAsia="Calibri" w:hAnsi="Arial" w:cs="Arial"/>
          <w:sz w:val="24"/>
          <w:szCs w:val="24"/>
          <w:lang w:eastAsia="ru-RU"/>
        </w:rPr>
        <w:t xml:space="preserve"> г.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Calibri" w:hAnsi="Arial" w:cs="Arial"/>
          <w:sz w:val="24"/>
          <w:szCs w:val="24"/>
          <w:lang w:eastAsia="ru-RU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3"/>
        <w:gridCol w:w="1339"/>
        <w:gridCol w:w="1268"/>
        <w:gridCol w:w="1374"/>
        <w:gridCol w:w="2115"/>
        <w:gridCol w:w="1620"/>
      </w:tblGrid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0 до 7 лет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7 до 18лет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181D60" w:rsidRPr="00AA60F4" w:rsidTr="00420E0B">
        <w:trPr>
          <w:trHeight w:val="72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250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Верхний Ольшан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Коловатовка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Шинкин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181D60" w:rsidRPr="00AA60F4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Засосна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004185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575CB1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575CB1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AA60F4" w:rsidRDefault="00575CB1" w:rsidP="00AA6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60F4">
              <w:rPr>
                <w:rFonts w:ascii="Arial" w:eastAsia="Calibri" w:hAnsi="Arial" w:cs="Arial"/>
                <w:color w:val="000000"/>
                <w:sz w:val="24"/>
                <w:szCs w:val="24"/>
              </w:rPr>
              <w:t>18</w:t>
            </w:r>
          </w:p>
        </w:tc>
      </w:tr>
    </w:tbl>
    <w:p w:rsidR="00181D60" w:rsidRPr="005E58CF" w:rsidRDefault="00181D60" w:rsidP="00507A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Демографиче</w:t>
      </w:r>
      <w:r w:rsidR="00575CB1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ская ситуация в поселении в 2019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году ухудшилась по сравнению с предыдущими периодами, число родившихся не превышает число умерших. Баланс населения также не улучшается, из-за превышения числа убывших над числом прибывших на территорию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самообеспечения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(питание, лечение, лекарства, одежда), прекращен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ием деятельности ранее крупных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предприятий, появилась безработица, резко снизились доходы населения. Ситуация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настоящее время начала улучшаться. На показатели рождаемости влияют следующие моменты: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материальное благополучие;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наличие собственного жилья;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уверенность в б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удущем подрастающего поколения.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Рынок труда в поселении.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Численность трудоспособного населения - 691 человека. Доля численности населения в трудоспособном возрасте от общей составляет 56</w:t>
      </w:r>
      <w:r w:rsidRPr="00AA60F4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процентов. Большая часть трудоспособного населения вынуждена работать за пределами сельского поселения (г. Воронеж, г. Москва, г. Острогожск, и др.)</w:t>
      </w: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95529E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1249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95529E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703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</w:tr>
      <w:tr w:rsidR="00181D60" w:rsidRPr="00AA60F4" w:rsidTr="00420E0B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95529E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работающих от общего кол-ва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95529E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181D60" w:rsidRPr="00AA60F4" w:rsidTr="00420E0B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181D60" w:rsidRPr="00AA60F4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AA60F4" w:rsidRDefault="0095529E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="00257D79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приведенных данных видно, что 58,8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% граждан трудоспособного возраста трудоустроены, но вынуждены работать за пределами сельского поселения из-за отсутствия производства и рабочих мест. Пенсионеры составляют 30% населения. 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населения. </w:t>
      </w:r>
      <w:bookmarkStart w:id="4" w:name="_Toc132716908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Сведения о градостроительной деятельности.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К полномочиям органов местного самоуправления поселений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градостроительной деятельности относятся: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1) подготовка и утверждение документов территориального планирования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2) утверждение местных нормативов градостроительного проектирования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3) утверждение правил землепользования и застройки поселений;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4) утверждение подготовленной на основании документов территориального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планирования поселений документации по планировке территории, за исключением случаев, предусмотренных Градостроительным Кодексом РФ;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 (полномочия переданы в орган местного самоуправления Острогожского муниципального района Воронежской области);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6) принятие решений о развитии застроенных территорий;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мерах по 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устранению выявленных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нарушений в случаях, предусмотренных Градостроительным Кодексом РФ;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Ольшанского сельского поселения утверждены градостроительные документы: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 Правила землепользования и застройки Ольшанского сельского поселения,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утвержденные Решение Совета народных депутатов Ольшанского сельского поселения</w:t>
      </w:r>
      <w:r w:rsidRPr="00AA60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AA60F4">
        <w:rPr>
          <w:rFonts w:ascii="Arial" w:eastAsia="Times New Roman" w:hAnsi="Arial" w:cs="Arial"/>
          <w:sz w:val="24"/>
          <w:szCs w:val="24"/>
        </w:rPr>
        <w:t xml:space="preserve"> 23.08.2013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AA60F4">
        <w:rPr>
          <w:rFonts w:ascii="Arial" w:eastAsia="Times New Roman" w:hAnsi="Arial" w:cs="Arial"/>
          <w:sz w:val="24"/>
          <w:szCs w:val="24"/>
        </w:rPr>
        <w:t xml:space="preserve"> № 130 (в ред. решений СНД Ольшанского сельского поселения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от 26.01.2016 года № 30, от 28.10.2016 г. № 68);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 Генеральный план Ольшанского сельского поселения, утвержденный Решением Совета народных депутатов Ольшанского сельского поселения от 28.04.2012 г. № 84 (в ред. решений СНД Ольшанского сельского поселения от 26.12.2013г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. № 148, от 15.05.2017г. № 90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, от 16.01.2018г. № 123</w:t>
      </w:r>
      <w:r w:rsidR="0095529E" w:rsidRPr="00AA60F4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</w:t>
      </w:r>
      <w:proofErr w:type="gramStart"/>
      <w:r w:rsidRPr="005E58CF">
        <w:rPr>
          <w:rFonts w:ascii="Arial" w:eastAsia="Times New Roman" w:hAnsi="Arial" w:cs="Arial"/>
          <w:sz w:val="24"/>
          <w:szCs w:val="24"/>
          <w:lang w:eastAsia="ru-RU"/>
        </w:rPr>
        <w:t>массового спорта</w:t>
      </w:r>
      <w:proofErr w:type="gramEnd"/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 и культуры.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Прогнозом на 2017 год и на период до 2027 года определены следующие приоритеты социального развития поселения: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жизни населения поселения, в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. на основе развития социальной инфраструктуры;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81D60" w:rsidRPr="00AA60F4" w:rsidRDefault="005E58C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развитие жилищной сферы в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гармоничного разв</w:t>
      </w:r>
      <w:r w:rsidR="005E58CF">
        <w:rPr>
          <w:rFonts w:ascii="Arial" w:eastAsia="Times New Roman" w:hAnsi="Arial" w:cs="Arial"/>
          <w:sz w:val="24"/>
          <w:szCs w:val="24"/>
          <w:lang w:eastAsia="ru-RU"/>
        </w:rPr>
        <w:t xml:space="preserve">ития подрастающего поколения в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поселении;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охранение культурного наследия.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Культура.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 населению в области культуры в Ольшанском с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ельском поселении осуществляют: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proofErr w:type="spellStart"/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>Нижнеольшанский</w:t>
      </w:r>
      <w:proofErr w:type="spellEnd"/>
      <w:r w:rsidRPr="00AA60F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СДК в с. Нижний Ольшан по ул. Почтовая, 32.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Доме культуры поселения работают кружки для детей различных направлений: танцевальные, музыкальные и т.д.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учреждениями и качеством услуг.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спорт.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551"/>
        <w:gridCol w:w="1568"/>
        <w:gridCol w:w="2259"/>
      </w:tblGrid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пола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181D60" w:rsidRPr="00AA60F4" w:rsidTr="006E2665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Спортивный зал МКОУ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  <w:tr w:rsidR="00181D60" w:rsidRPr="00AA60F4" w:rsidTr="006E2665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городок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AA60F4" w:rsidTr="006E26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Детская площадка с. Нижний Ольшан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Молодежная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В Ольшанском сельском поселении ведется спортивная работа в секциях. При школе проводятся игры по волейболу, соревнования по футболу, военно-спортивные соревнования и т.д.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 зимний период любимым видом спорта среди населения является катание на лыжах. </w:t>
      </w:r>
      <w:bookmarkEnd w:id="4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поселения находится 1 школа. 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268"/>
        <w:gridCol w:w="1275"/>
        <w:gridCol w:w="993"/>
      </w:tblGrid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В связи с демографическим спадом наблюдается постепенное снижение численности обучающихся. В общеобразо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вательном учреждении трудятся 10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педагогов, большая часть из которых имеет высшее профессиональное образование.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Здравоохранение.</w:t>
      </w:r>
    </w:p>
    <w:p w:rsidR="00181D60" w:rsidRPr="00AA60F4" w:rsidRDefault="00181D60" w:rsidP="005E5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поселения находится следующие медучреждения.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Таб.6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74"/>
        <w:gridCol w:w="1994"/>
        <w:gridCol w:w="1368"/>
        <w:gridCol w:w="2590"/>
      </w:tblGrid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место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Нижний Ольшан, ул. Почтовая, 13.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Верхний Ольшан,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Ольшанская, 18.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AA60F4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proofErr w:type="gramStart"/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Шинкин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Привокзальная.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Toc132716910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Причина высокой заболеваемости населения кроется в </w:t>
      </w:r>
      <w:proofErr w:type="spell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>. и в особенностях проживания на селе: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низкий жизненный уровень, 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отсутствие средств на приобретение лекарств,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низкая социальная культура,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малая плотность населения,</w:t>
      </w:r>
    </w:p>
    <w:p w:rsidR="00181D60" w:rsidRPr="00AA60F4" w:rsidRDefault="00AE1CED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Symbol" w:hAnsi="Arial" w:cs="Arial"/>
          <w:sz w:val="24"/>
          <w:szCs w:val="24"/>
          <w:lang w:eastAsia="ru-RU"/>
        </w:rPr>
        <w:t>-</w:t>
      </w:r>
      <w:r w:rsidR="00181D60" w:rsidRPr="00AA60F4">
        <w:rPr>
          <w:rFonts w:ascii="Arial" w:eastAsia="Symbol" w:hAnsi="Arial" w:cs="Arial"/>
          <w:sz w:val="24"/>
          <w:szCs w:val="24"/>
          <w:lang w:eastAsia="ru-RU"/>
        </w:rPr>
        <w:t xml:space="preserve">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высокая степень алкоголизации населения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Start w:id="6" w:name="_Toc132716913"/>
      <w:bookmarkEnd w:id="5"/>
    </w:p>
    <w:bookmarkEnd w:id="6"/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Жилищный фонд.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Состояние жилищно - коммунальной сферы сельского поселения.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Данные </w:t>
      </w: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существующем жилищном фонде.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Таб.7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507A85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01.01.20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5E58CF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58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="005E58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площади,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AE1CED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46,37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м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 тыс.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AE1CED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тыс. м</w:t>
            </w:r>
            <w:r w:rsidR="00181D60"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 на 1 жителя,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</w:tr>
      <w:tr w:rsidR="00181D60" w:rsidRPr="00AA60F4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5E58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Ветхий жилой фонд, м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181D60" w:rsidRPr="00AA60F4" w:rsidRDefault="00181D60" w:rsidP="005E58C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тение жилья до 70% от стоимости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построенного приобретенного жилья.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7" w:name="_Toc132716915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стратегическими направлениями развития поселения</w:t>
      </w:r>
      <w:bookmarkEnd w:id="7"/>
      <w:r w:rsidRPr="005E58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Э</w:t>
      </w: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кономические: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Социальные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содействие предпринимательской инициативы по развитию данных направлений и всяческое ее поощрение (развитие и увеличение объемов </w:t>
      </w:r>
      <w:proofErr w:type="gramStart"/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платных услуг</w:t>
      </w:r>
      <w:proofErr w:type="gramEnd"/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предоставляемых учреждениями образования, здравоохранения, культуры, спорта на территории поселения).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 Развитие личного подворья граждан, как источника доходов населения.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населению в реализации мяса с личных подсобных хозяйств;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поддержка </w:t>
      </w:r>
      <w:proofErr w:type="gramStart"/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предпринимателей</w:t>
      </w:r>
      <w:proofErr w:type="gramEnd"/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осуществляющих закупку продукции с личных подсобных хозяйств на выгодных для населения условиях.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членам их семей в устройстве на работу;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4. Содействие в обеспечении социальной поддержки слабозащищенным слоям населения: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- консультирование, помощь в получении субсидий, пособий различных льготных выплат;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</w:t>
      </w:r>
      <w:proofErr w:type="spellStart"/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>санаторно</w:t>
      </w:r>
      <w:proofErr w:type="spellEnd"/>
      <w:r w:rsidRPr="00AA60F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- курортное лечение).</w:t>
      </w:r>
      <w:bookmarkStart w:id="8" w:name="_Toc132715995"/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1.3. </w:t>
      </w:r>
      <w:bookmarkEnd w:id="8"/>
      <w:r w:rsidRPr="005E58CF">
        <w:rPr>
          <w:rFonts w:ascii="Arial" w:eastAsia="Times New Roman" w:hAnsi="Arial" w:cs="Arial"/>
          <w:spacing w:val="-12"/>
          <w:sz w:val="24"/>
          <w:szCs w:val="24"/>
          <w:lang w:eastAsia="ru-RU"/>
        </w:rPr>
        <w:t>П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рогнозируемый спрос на услуги социальной инфраструктуры 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(в соответствии с прогнозом изменения численности и половозрастного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 xml:space="preserve">состава населения) в областях 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физической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культуры и массового спорта, и</w:t>
      </w:r>
      <w:r w:rsidRPr="005E58C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Pr="005E58C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, с учетом объема планируемого жилищного строительства в </w:t>
      </w:r>
      <w:r w:rsidRPr="005E58CF">
        <w:rPr>
          <w:rFonts w:ascii="Arial" w:eastAsia="Times New Roman" w:hAnsi="Arial" w:cs="Arial"/>
          <w:sz w:val="24"/>
          <w:szCs w:val="24"/>
          <w:lang w:eastAsia="ru-RU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81D60" w:rsidRPr="00AA60F4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</w:t>
      </w:r>
    </w:p>
    <w:p w:rsidR="00181D60" w:rsidRPr="005E58CF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sz w:val="24"/>
          <w:szCs w:val="24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181D60" w:rsidRPr="00AA60F4" w:rsidRDefault="00181D60" w:rsidP="00AA60F4">
      <w:pPr>
        <w:shd w:val="clear" w:color="auto" w:fill="FFFFFF"/>
        <w:tabs>
          <w:tab w:val="left" w:pos="-49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</w:t>
      </w:r>
      <w:r w:rsidR="00AE1CED" w:rsidRPr="00AA60F4">
        <w:rPr>
          <w:rFonts w:ascii="Arial" w:eastAsia="Times New Roman" w:hAnsi="Arial" w:cs="Arial"/>
          <w:sz w:val="24"/>
          <w:szCs w:val="24"/>
          <w:lang w:eastAsia="ru-RU"/>
        </w:rPr>
        <w:t>х общественных отношений.</w:t>
      </w:r>
    </w:p>
    <w:p w:rsidR="00181D60" w:rsidRPr="005E58C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E58CF">
        <w:rPr>
          <w:rFonts w:ascii="Arial" w:eastAsia="Times New Roman" w:hAnsi="Arial" w:cs="Arial"/>
          <w:bCs/>
          <w:sz w:val="24"/>
          <w:szCs w:val="24"/>
          <w:lang w:eastAsia="ru-RU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развитие системы культуры за счет строительства, реконструкции и ремонта данных учреждений;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безопасного и комфортного проживания населения на территории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 развитие социальной инфраструктуры Ольшанского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Программа реализуется в период с 2017 по 2027 годы.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AA60F4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181D60" w:rsidRPr="00AA60F4" w:rsidRDefault="005E58CF" w:rsidP="005E58C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Реконструкция здания администрации сельского поселения.</w:t>
      </w:r>
    </w:p>
    <w:p w:rsidR="00181D60" w:rsidRPr="00AA60F4" w:rsidRDefault="005E58CF" w:rsidP="005E5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181D60" w:rsidRPr="00AA60F4">
        <w:rPr>
          <w:rFonts w:ascii="Arial" w:eastAsia="Calibri" w:hAnsi="Arial" w:cs="Arial"/>
          <w:sz w:val="24"/>
          <w:szCs w:val="24"/>
          <w:lang w:eastAsia="ru-RU"/>
        </w:rPr>
        <w:t>Строительство многофункциональной спортивной площадки в с. Нижний Ольшан.</w:t>
      </w:r>
    </w:p>
    <w:p w:rsidR="00181D60" w:rsidRPr="00AA60F4" w:rsidRDefault="001A01CF" w:rsidP="001A01C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NewRoman" w:hAnsi="Arial" w:cs="Arial"/>
          <w:sz w:val="24"/>
          <w:szCs w:val="24"/>
          <w:lang w:eastAsia="ru-RU"/>
        </w:rPr>
        <w:t xml:space="preserve">3. </w:t>
      </w:r>
      <w:r w:rsidR="00181D60" w:rsidRPr="00AA60F4">
        <w:rPr>
          <w:rFonts w:ascii="Arial" w:eastAsia="TimesNewRoman" w:hAnsi="Arial" w:cs="Arial"/>
          <w:sz w:val="24"/>
          <w:szCs w:val="24"/>
          <w:lang w:eastAsia="ru-RU"/>
        </w:rPr>
        <w:t>Реконструкция и перепрофилирование существующих объектов социального и культурно-бытового назначения и строительство новых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181D60" w:rsidRPr="00AA60F4">
        <w:rPr>
          <w:rFonts w:ascii="Arial" w:eastAsia="Calibri" w:hAnsi="Arial" w:cs="Arial"/>
          <w:sz w:val="24"/>
          <w:szCs w:val="24"/>
          <w:lang w:eastAsia="ru-RU"/>
        </w:rPr>
        <w:t>Благоустройство и озеленение улиц, территорий общественных центров, внутриквартальных пространств; создание бульваров, скверов, о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рганизация рекреационных зон сезонного использования с благоустройством пляжей и спортивных площадок на берегу реки Тихая Сосна.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181D60" w:rsidRPr="00AA60F4">
        <w:rPr>
          <w:rFonts w:ascii="Arial" w:eastAsia="Times New Roman" w:hAnsi="Arial" w:cs="Arial"/>
          <w:sz w:val="24"/>
          <w:szCs w:val="24"/>
          <w:lang w:eastAsia="ru-RU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181D60" w:rsidRPr="00AA60F4" w:rsidRDefault="001A01CF" w:rsidP="001A0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NewRoman" w:hAnsi="Arial" w:cs="Arial"/>
          <w:sz w:val="24"/>
          <w:szCs w:val="24"/>
          <w:lang w:eastAsia="ru-RU"/>
        </w:rPr>
        <w:t xml:space="preserve">6. </w:t>
      </w:r>
      <w:r w:rsidR="00181D60" w:rsidRPr="00AA60F4">
        <w:rPr>
          <w:rFonts w:ascii="Arial" w:eastAsia="TimesNewRoman" w:hAnsi="Arial" w:cs="Arial"/>
          <w:sz w:val="24"/>
          <w:szCs w:val="24"/>
          <w:lang w:eastAsia="ru-RU"/>
        </w:rPr>
        <w:t>Развитие сложившихся общественных центров в населённых пунктах Ольшанского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81D60" w:rsidRPr="00C2667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2667F">
        <w:rPr>
          <w:rFonts w:ascii="Arial" w:eastAsia="Times New Roman" w:hAnsi="Arial" w:cs="Arial"/>
          <w:bCs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Финансирование входящих в Программу меро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>приятий осуществляется за счет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средств разных уровней и привлечения внебюджетных источников. Прогнозный общий объем финансирования Программы на период 2017-2027 годов составляет </w:t>
      </w:r>
      <w:r w:rsidR="00C266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7614,1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в том числе по годам: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2017 год - 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0,0 тыс. рублей; 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2018 год - </w:t>
      </w:r>
      <w:r w:rsidR="00AA60F4" w:rsidRPr="00C2667F">
        <w:rPr>
          <w:rFonts w:ascii="Arial" w:eastAsia="Times New Roman" w:hAnsi="Arial" w:cs="Arial"/>
          <w:sz w:val="24"/>
          <w:szCs w:val="24"/>
          <w:lang w:eastAsia="ru-RU"/>
        </w:rPr>
        <w:t>2511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,0 тыс. рублей; 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2019 год - 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>00,0 тыс. рублей;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2020 год - </w:t>
      </w:r>
      <w:r w:rsidR="00AA60F4" w:rsidRPr="00C2667F">
        <w:rPr>
          <w:rFonts w:ascii="Arial" w:eastAsia="Times New Roman" w:hAnsi="Arial" w:cs="Arial"/>
          <w:sz w:val="24"/>
          <w:szCs w:val="24"/>
          <w:lang w:eastAsia="ru-RU"/>
        </w:rPr>
        <w:t>103,1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181D60" w:rsidRPr="00C2667F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667F">
        <w:rPr>
          <w:rFonts w:ascii="Arial" w:eastAsia="Times New Roman" w:hAnsi="Arial" w:cs="Arial"/>
          <w:sz w:val="24"/>
          <w:szCs w:val="24"/>
          <w:lang w:eastAsia="ru-RU"/>
        </w:rPr>
        <w:t xml:space="preserve">2021 </w:t>
      </w:r>
      <w:r w:rsidR="00C2667F">
        <w:rPr>
          <w:rFonts w:ascii="Arial" w:eastAsia="Times New Roman" w:hAnsi="Arial" w:cs="Arial"/>
          <w:sz w:val="24"/>
          <w:szCs w:val="24"/>
          <w:lang w:eastAsia="ru-RU"/>
        </w:rPr>
        <w:t xml:space="preserve">год - </w:t>
      </w:r>
      <w:r w:rsidR="00AA60F4" w:rsidRPr="00C2667F">
        <w:rPr>
          <w:rFonts w:ascii="Arial" w:eastAsia="Times New Roman" w:hAnsi="Arial" w:cs="Arial"/>
          <w:sz w:val="24"/>
          <w:szCs w:val="24"/>
          <w:lang w:eastAsia="ru-RU"/>
        </w:rPr>
        <w:t>5000</w:t>
      </w:r>
      <w:r w:rsidRPr="00C2667F">
        <w:rPr>
          <w:rFonts w:ascii="Arial" w:eastAsia="Times New Roman" w:hAnsi="Arial" w:cs="Arial"/>
          <w:sz w:val="24"/>
          <w:szCs w:val="24"/>
          <w:lang w:eastAsia="ru-RU"/>
        </w:rPr>
        <w:t>,0 тыс. рублей;</w:t>
      </w:r>
    </w:p>
    <w:p w:rsidR="00181D60" w:rsidRPr="00C2667F" w:rsidRDefault="00C2667F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2022-2027 годы - </w:t>
      </w:r>
      <w:r w:rsidR="00181D60" w:rsidRPr="00C2667F">
        <w:rPr>
          <w:rFonts w:ascii="Arial" w:eastAsia="Times New Roman" w:hAnsi="Arial" w:cs="Arial"/>
          <w:sz w:val="24"/>
          <w:szCs w:val="24"/>
          <w:lang w:eastAsia="ru-RU"/>
        </w:rPr>
        <w:t>0,0 тыс. рублей.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1D60" w:rsidRPr="00AA60F4" w:rsidSect="00AA60F4">
          <w:footerReference w:type="default" r:id="rId8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181D60" w:rsidRPr="00507A85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7A8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Объемы и источники финансирования мероприятий Программы</w:t>
      </w:r>
    </w:p>
    <w:tbl>
      <w:tblPr>
        <w:tblW w:w="1542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"/>
        <w:gridCol w:w="18"/>
        <w:gridCol w:w="2109"/>
        <w:gridCol w:w="966"/>
        <w:gridCol w:w="310"/>
        <w:gridCol w:w="850"/>
        <w:gridCol w:w="284"/>
        <w:gridCol w:w="1108"/>
        <w:gridCol w:w="1418"/>
        <w:gridCol w:w="1133"/>
        <w:gridCol w:w="1276"/>
        <w:gridCol w:w="1134"/>
        <w:gridCol w:w="1134"/>
        <w:gridCol w:w="1417"/>
        <w:gridCol w:w="1701"/>
      </w:tblGrid>
      <w:tr w:rsidR="00507A85" w:rsidRPr="00507A85" w:rsidTr="00507A85">
        <w:trPr>
          <w:trHeight w:val="25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инвестиционного проект</w:t>
            </w:r>
            <w:r w:rsid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а, программного мероприятия </w:t>
            </w: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507A85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инвестпроекта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181D60"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финансирования, </w:t>
            </w:r>
            <w:proofErr w:type="spellStart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показатель, на достижение которого направлен проект, мероприятие</w:t>
            </w:r>
          </w:p>
        </w:tc>
      </w:tr>
      <w:tr w:rsidR="00507A85" w:rsidRPr="00507A85" w:rsidTr="00507A85">
        <w:trPr>
          <w:trHeight w:val="25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источникам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7A85" w:rsidRPr="00507A85" w:rsidTr="00507A85">
        <w:trPr>
          <w:trHeight w:val="214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7A85" w:rsidRPr="00507A85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Некоммерческая (социальная) часть</w:t>
            </w:r>
          </w:p>
        </w:tc>
      </w:tr>
      <w:tr w:rsidR="00507A85" w:rsidRPr="00507A85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 Организации и учреждения управления</w:t>
            </w: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капитальному строительству или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реконструкции</w:t>
            </w:r>
          </w:p>
        </w:tc>
      </w:tr>
      <w:tr w:rsidR="00181D60" w:rsidRPr="00AA60F4" w:rsidTr="00507A85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здания администрации сельского поселения в селе Нижний Ольшан.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</w:t>
            </w:r>
          </w:p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AA60F4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1.2. Объекты </w:t>
            </w:r>
            <w:r w:rsidRPr="00507A8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физической </w:t>
            </w:r>
            <w:r w:rsidRPr="00507A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и массового спорта</w:t>
            </w: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181D60" w:rsidRPr="00AA60F4" w:rsidTr="00507A85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физкультурно-оздоровительного комплекса открытого типа (ФОКОТ) в селе Нижний Ольшан.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2019г.-2020г.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4A4A5C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4A4A5C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1.3. Благоустройство и озеленение территорий </w:t>
            </w:r>
          </w:p>
        </w:tc>
      </w:tr>
      <w:tr w:rsidR="00181D60" w:rsidRPr="00AA60F4" w:rsidTr="00507A8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181D60" w:rsidRPr="00AA60F4" w:rsidTr="00507A85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 сквера в селе Нижний Ольшан.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2017г.-2019г.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ГП ВО «Содействие развитию муниципа</w:t>
            </w: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4A4A5C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4A4A5C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DB11DE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DB11DE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AA60F4" w:rsidTr="00507A8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507A85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7A8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DB11DE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DB11DE" w:rsidP="00507A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6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AA60F4" w:rsidRDefault="00181D60" w:rsidP="00AA60F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1D60" w:rsidRPr="00AA60F4" w:rsidSect="00AA60F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F40ACA" w:rsidRPr="00AA60F4" w:rsidRDefault="00F40ACA" w:rsidP="00AA60F4">
      <w:pPr>
        <w:pStyle w:val="ac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AA60F4">
        <w:rPr>
          <w:rFonts w:ascii="Arial" w:hAnsi="Arial" w:cs="Arial"/>
          <w:bCs/>
          <w:kern w:val="36"/>
          <w:sz w:val="24"/>
          <w:szCs w:val="24"/>
        </w:rPr>
        <w:lastRenderedPageBreak/>
        <w:t>3.1.</w:t>
      </w:r>
      <w:r w:rsidRPr="00AA60F4">
        <w:rPr>
          <w:rFonts w:ascii="Arial" w:hAnsi="Arial" w:cs="Arial"/>
          <w:sz w:val="24"/>
          <w:szCs w:val="24"/>
        </w:rPr>
        <w:t xml:space="preserve"> Целевые индикаторы программы, включающие технико-экономические, финансовые и социально-экономические показатели </w:t>
      </w:r>
      <w:r w:rsidRPr="00AA60F4">
        <w:rPr>
          <w:rFonts w:ascii="Arial" w:hAnsi="Arial" w:cs="Arial"/>
          <w:spacing w:val="-2"/>
          <w:sz w:val="24"/>
          <w:szCs w:val="24"/>
        </w:rPr>
        <w:t>развития социальной инфраструктуры.</w:t>
      </w:r>
    </w:p>
    <w:p w:rsidR="00F40ACA" w:rsidRPr="00AA60F4" w:rsidRDefault="00F40ACA" w:rsidP="00AA60F4">
      <w:pPr>
        <w:pStyle w:val="ac"/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AA60F4">
        <w:rPr>
          <w:rFonts w:ascii="Arial" w:hAnsi="Arial" w:cs="Arial"/>
          <w:bCs/>
          <w:kern w:val="36"/>
          <w:sz w:val="24"/>
          <w:szCs w:val="24"/>
        </w:rPr>
        <w:t>Целью программы комплексного развития социальной инфраструктуры Ольшанского сельского поселения на 2017 - 2027 годы является обеспечение сбалансированного,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760"/>
        <w:gridCol w:w="1485"/>
        <w:gridCol w:w="620"/>
        <w:gridCol w:w="985"/>
        <w:gridCol w:w="620"/>
        <w:gridCol w:w="884"/>
        <w:gridCol w:w="884"/>
        <w:gridCol w:w="680"/>
        <w:gridCol w:w="1525"/>
      </w:tblGrid>
      <w:tr w:rsidR="00507A85" w:rsidRPr="00AA60F4" w:rsidTr="00507A85">
        <w:trPr>
          <w:trHeight w:val="345"/>
        </w:trPr>
        <w:tc>
          <w:tcPr>
            <w:tcW w:w="532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Наименование проекта</w:t>
            </w:r>
          </w:p>
        </w:tc>
        <w:tc>
          <w:tcPr>
            <w:tcW w:w="2391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Технико-экономические параметры (вид, назначение, мощность (пропускная способность), площадь и др.)</w:t>
            </w:r>
          </w:p>
        </w:tc>
        <w:tc>
          <w:tcPr>
            <w:tcW w:w="6456" w:type="dxa"/>
            <w:gridSpan w:val="6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Сроки реализации в плановом периоде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507A85" w:rsidRPr="00AA60F4" w:rsidTr="00507A85">
        <w:trPr>
          <w:trHeight w:val="1860"/>
        </w:trPr>
        <w:tc>
          <w:tcPr>
            <w:tcW w:w="532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3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4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2057" w:type="dxa"/>
            <w:vMerge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ACA" w:rsidRPr="00AA60F4" w:rsidTr="00507A85">
        <w:tc>
          <w:tcPr>
            <w:tcW w:w="15069" w:type="dxa"/>
            <w:gridSpan w:val="10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bCs/>
                <w:sz w:val="24"/>
                <w:szCs w:val="24"/>
              </w:rPr>
              <w:t>Организации и учреждения управления</w:t>
            </w:r>
          </w:p>
        </w:tc>
      </w:tr>
      <w:tr w:rsidR="00507A85" w:rsidRPr="00AA60F4" w:rsidTr="00507A85">
        <w:tc>
          <w:tcPr>
            <w:tcW w:w="53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Реконструкция здания администрации сельского поселения</w:t>
            </w:r>
          </w:p>
        </w:tc>
        <w:tc>
          <w:tcPr>
            <w:tcW w:w="2391" w:type="dxa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507A85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A60F4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  <w:tr w:rsidR="00F40ACA" w:rsidRPr="00AA60F4" w:rsidTr="00507A85">
        <w:tc>
          <w:tcPr>
            <w:tcW w:w="15069" w:type="dxa"/>
            <w:gridSpan w:val="10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bCs/>
                <w:sz w:val="24"/>
                <w:szCs w:val="24"/>
              </w:rPr>
              <w:t>Благоустройство и озеленение территорий</w:t>
            </w:r>
          </w:p>
        </w:tc>
      </w:tr>
      <w:tr w:rsidR="00507A85" w:rsidRPr="00AA60F4" w:rsidTr="00507A85">
        <w:tc>
          <w:tcPr>
            <w:tcW w:w="53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Благоустройство сквера</w:t>
            </w:r>
          </w:p>
        </w:tc>
        <w:tc>
          <w:tcPr>
            <w:tcW w:w="2391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3-4 квартал</w:t>
            </w: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3-4</w:t>
            </w:r>
          </w:p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  <w:tr w:rsidR="00F40ACA" w:rsidRPr="00AA60F4" w:rsidTr="00507A85">
        <w:tc>
          <w:tcPr>
            <w:tcW w:w="15069" w:type="dxa"/>
            <w:gridSpan w:val="10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pacing w:val="-1"/>
                <w:sz w:val="24"/>
                <w:szCs w:val="24"/>
              </w:rPr>
              <w:t xml:space="preserve">Физическая </w:t>
            </w:r>
            <w:r w:rsidRPr="00AA60F4">
              <w:rPr>
                <w:rFonts w:ascii="Arial" w:hAnsi="Arial" w:cs="Arial"/>
                <w:sz w:val="24"/>
                <w:szCs w:val="24"/>
              </w:rPr>
              <w:t>культура и массовый спорт</w:t>
            </w:r>
          </w:p>
        </w:tc>
      </w:tr>
      <w:tr w:rsidR="00507A85" w:rsidRPr="00AA60F4" w:rsidTr="00507A85">
        <w:tc>
          <w:tcPr>
            <w:tcW w:w="532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Строительство физкультурно-оздоровительного комплекса открытого типа (ФОКОТ)</w:t>
            </w:r>
          </w:p>
        </w:tc>
        <w:tc>
          <w:tcPr>
            <w:tcW w:w="2391" w:type="dxa"/>
            <w:shd w:val="clear" w:color="auto" w:fill="auto"/>
          </w:tcPr>
          <w:p w:rsidR="00F40ACA" w:rsidRPr="00AA60F4" w:rsidRDefault="00F40ACA" w:rsidP="00507A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 xml:space="preserve">Спортивная площадка, площадь - 1344,0 </w:t>
            </w:r>
            <w:proofErr w:type="spellStart"/>
            <w:r w:rsidRPr="00AA60F4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AA60F4">
              <w:rPr>
                <w:rFonts w:ascii="Arial" w:hAnsi="Arial" w:cs="Arial"/>
                <w:sz w:val="24"/>
                <w:szCs w:val="24"/>
              </w:rPr>
              <w:t xml:space="preserve">, площадка ГТО, площадь - 200,8 </w:t>
            </w:r>
            <w:proofErr w:type="spellStart"/>
            <w:r w:rsidRPr="00AA60F4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2-3 квартал</w:t>
            </w:r>
          </w:p>
        </w:tc>
        <w:tc>
          <w:tcPr>
            <w:tcW w:w="949" w:type="dxa"/>
            <w:shd w:val="clear" w:color="auto" w:fill="auto"/>
          </w:tcPr>
          <w:p w:rsidR="00F40ACA" w:rsidRPr="00AA60F4" w:rsidRDefault="00F40ACA" w:rsidP="00AA60F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F40ACA" w:rsidRPr="00AA60F4" w:rsidRDefault="00F40ACA" w:rsidP="00FD69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0F4">
              <w:rPr>
                <w:rFonts w:ascii="Arial" w:hAnsi="Arial" w:cs="Arial"/>
                <w:sz w:val="24"/>
                <w:szCs w:val="24"/>
              </w:rPr>
              <w:t>Глава Ольшанского сельского поселения</w:t>
            </w:r>
          </w:p>
        </w:tc>
      </w:tr>
    </w:tbl>
    <w:p w:rsidR="00DB11DE" w:rsidRPr="00AA60F4" w:rsidRDefault="00DB11DE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lastRenderedPageBreak/>
        <w:t xml:space="preserve">Раздел 4. </w:t>
      </w:r>
      <w:r w:rsidRPr="00FD69E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поселения в 2017 году 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по отношению к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2027 году.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За счет активизации предпринимательской дея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тельности, увеличатся ежегодные объемы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181D60" w:rsidRPr="00AA60F4" w:rsidRDefault="00181D60" w:rsidP="00AA60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</w:t>
      </w:r>
      <w:r w:rsidRPr="00AA60F4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лизации программы будет производиться на основе системы целевых индикативных показателей, ожидаемых результатов мероприятий программы. Система индикаторов обеспечит сохранение объектов социальной сферы, находящегося в 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собственности Ольшанского сельского поселения, в удовлетворительном состоянии. </w:t>
      </w:r>
      <w:r w:rsidRPr="00AA60F4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Эффективность реализации программы оценивается путем соот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t>несения объема выполненных работ с уровнем основных целевых показате</w:t>
      </w:r>
      <w:r w:rsidRPr="00AA60F4">
        <w:rPr>
          <w:rFonts w:ascii="Arial" w:eastAsia="Times New Roman" w:hAnsi="Arial" w:cs="Arial"/>
          <w:sz w:val="24"/>
          <w:szCs w:val="24"/>
          <w:lang w:eastAsia="ru-RU"/>
        </w:rPr>
        <w:softHyphen/>
        <w:t>лей программы.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2. Привлечения внебюджетных инвестиций в экономику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3. Повышения уровня благоустройства и улучшение санитарного состояния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4. Формирования современного привлекательного имиджа сельского поселения;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5. Устойчивое развитие социальной инфраструктуры сельского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позволит: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1) повысить качество жизни жителей сельского поселения;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Социальная стабильность в сельском поселении в настоящее время может быть обеспечена только </w:t>
      </w:r>
      <w:proofErr w:type="gramStart"/>
      <w:r w:rsidRPr="00AA60F4">
        <w:rPr>
          <w:rFonts w:ascii="Arial" w:eastAsia="Times New Roman" w:hAnsi="Arial" w:cs="Arial"/>
          <w:sz w:val="24"/>
          <w:szCs w:val="24"/>
          <w:lang w:eastAsia="ru-RU"/>
        </w:rPr>
        <w:t>с помощью</w:t>
      </w:r>
      <w:proofErr w:type="gramEnd"/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</w:t>
      </w:r>
      <w:r w:rsidR="00DB11DE" w:rsidRPr="00AA60F4">
        <w:rPr>
          <w:rFonts w:ascii="Arial" w:eastAsia="Times New Roman" w:hAnsi="Arial" w:cs="Arial"/>
          <w:sz w:val="24"/>
          <w:szCs w:val="24"/>
          <w:lang w:eastAsia="ru-RU"/>
        </w:rPr>
        <w:t>деятельности на его территории.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Организация контроля за реализацией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Ольшанского сельского поселения.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осуществляет следующие действия: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-рассматривает и утверждает план мероприятий, объемы их финансирования и сроки реализации;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-контроль за выполнением годового плана действий и подготовка отчетов о его выполнении;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осуществляет руководство по: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областного бюджета на очередной финансовый год;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Специалист администрации сельского поселения осуществляет следующие функции: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программ поселения по приоритетным направлениям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-формирование бюджетных заявок на выделение средств из муниципального бюджета поселения;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181D60" w:rsidRPr="00FD69E0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69E0">
        <w:rPr>
          <w:rFonts w:ascii="Arial" w:eastAsia="Times New Roman" w:hAnsi="Arial" w:cs="Arial"/>
          <w:sz w:val="24"/>
          <w:szCs w:val="24"/>
          <w:lang w:eastAsia="ru-RU"/>
        </w:rPr>
        <w:t>Механизм обновления Программы.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Обновление Программы производится: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выявлении новых, необходимых к реализации мероприятий;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181D60" w:rsidRPr="00FD69E0" w:rsidRDefault="00181D60" w:rsidP="00FD69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</w:t>
      </w:r>
      <w:r w:rsidR="00FD69E0">
        <w:rPr>
          <w:rFonts w:ascii="Arial" w:eastAsia="Times New Roman" w:hAnsi="Arial" w:cs="Arial"/>
          <w:sz w:val="24"/>
          <w:szCs w:val="24"/>
          <w:lang w:eastAsia="ru-RU"/>
        </w:rPr>
        <w:t xml:space="preserve">в и источников финансирования. </w:t>
      </w:r>
    </w:p>
    <w:p w:rsidR="00181D60" w:rsidRPr="00AA60F4" w:rsidRDefault="00181D60" w:rsidP="00AA60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</w:p>
    <w:p w:rsidR="00181D60" w:rsidRPr="006E2665" w:rsidRDefault="00F40ACA" w:rsidP="006E266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60F4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181D60" w:rsidRPr="008C098A" w:rsidRDefault="00181D60" w:rsidP="0018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181D60" w:rsidRPr="008C098A" w:rsidRDefault="00181D60" w:rsidP="0018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Ольшанского сельского поселения</w:t>
      </w:r>
    </w:p>
    <w:p w:rsidR="00181D60" w:rsidRPr="008C098A" w:rsidRDefault="00181D60" w:rsidP="0018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</w:t>
      </w:r>
    </w:p>
    <w:p w:rsidR="00181D60" w:rsidRPr="008C098A" w:rsidRDefault="00181D60" w:rsidP="0018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181D60" w:rsidRPr="008C098A" w:rsidRDefault="00181D60" w:rsidP="00181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 Ю.Е. Токарев</w:t>
      </w:r>
    </w:p>
    <w:p w:rsidR="00181D60" w:rsidRPr="008C098A" w:rsidRDefault="00F40ACA" w:rsidP="00F40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«25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2020 года</w:t>
      </w:r>
    </w:p>
    <w:p w:rsidR="00181D60" w:rsidRPr="006E2665" w:rsidRDefault="00181D60" w:rsidP="00F40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181D60" w:rsidRPr="006E2665" w:rsidRDefault="0032236D" w:rsidP="00181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Обнародования 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</w:t>
      </w:r>
      <w:r w:rsidR="005B0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Совета народных депутатов 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Ольшанского сельского поселения Острогожского муниципального района Воронежской о</w:t>
      </w:r>
      <w:r w:rsidR="00F40AC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 от 25.03.2020 г. № 214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</w:t>
      </w:r>
      <w:r w:rsidR="006E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менений и дополнений в </w:t>
      </w:r>
      <w:proofErr w:type="spellStart"/>
      <w:r w:rsidR="006E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Программv</w:t>
      </w:r>
      <w:proofErr w:type="spellEnd"/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комплексного развития социальной инфраструктуры на территории Ольшанского сельского поселения </w:t>
      </w:r>
      <w:proofErr w:type="spellStart"/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 на 2017-2027 годы, утвержденную решением Совета народных депутатов Ольшанского сельского поселения от 07.08.2017 г. № 102</w:t>
      </w:r>
      <w:r w:rsidR="00181D60" w:rsidRPr="008C0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D60" w:rsidRPr="008C098A" w:rsidRDefault="00F40ACA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«25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 2020</w:t>
      </w:r>
      <w:r w:rsidR="00181D60"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с. Нижний Ольшан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Мы, нижеподписавшиеся, специальная комиссия по обнародованию муниципальных правовых актов Ольшанского сельского поселения в составе: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председатель специальной комиссии – Токарев Ю.Е.- глава Ольшанского сельского поселения;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члены комиссии: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Пушкарёва Е.И.- зам. председателя Совета народных депутатов Ольшанского сельского поселения;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- Онуфриева З.В.- депутат Совета народных депутатов Ольшанского сельского поселения;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-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Бабичева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Е.И..- депутат Совета народных депутатов Ольшанского сельского поселения;</w:t>
      </w:r>
    </w:p>
    <w:p w:rsidR="00181D60" w:rsidRPr="008C098A" w:rsidRDefault="00181D60" w:rsidP="00181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статьёй 44 Федерального закона от 6.10.2003г. № 131-ФЗ «Об общих принципах организации местного самоуправления в Российской Федерации», обнародовали в соответствии с Уставом Ольшанского сельского поселения решение Совета народных депутатов Ольшанского сельского</w:t>
      </w:r>
      <w:r w:rsidR="00F40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 от 25.03.2020 г. № 214</w:t>
      </w: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</w:t>
      </w:r>
      <w:proofErr w:type="spellStart"/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Програмve</w:t>
      </w:r>
      <w:proofErr w:type="spellEnd"/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комплексного развития социальной инфраструктуры на территории Ольшанского сельского поселения </w:t>
      </w:r>
      <w:proofErr w:type="spellStart"/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Острогожского</w:t>
      </w:r>
      <w:proofErr w:type="spellEnd"/>
      <w:r w:rsidR="00F40ACA" w:rsidRPr="00F40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 на 2017-2027 годы, утвержденную решением Совета народных депутатов Ольшанского сельского поселения от 07.08.2017 г. № 102</w:t>
      </w: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путём размещения на информационных стендах, расположенных: здание администрации Ольшанского сельского поселения, ул. Молодежная, 11,здание МОУ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Нижнеольшанская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СОШ,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д.13, здание ДК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с.Нижний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Ольшан,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ул.Почтовая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д.32, здание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Шинкинского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клуба – хутор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Шинкин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ул.Заречная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д.6, здание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Верхнеольшанского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фельдшерско-акушерского пункта – село Верхний Ольшан,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ул.Ольшанская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д.18 с целью доведения до сведения жителей, проживающих на территории Ольшанского сельского поселения. 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чем и составлен настоящий акт.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комиссии                                                                         Ю.Е. Токарев 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 председатель Совета                                                                    Пушкарёва Е.И.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народных  депутатов</w:t>
      </w:r>
    </w:p>
    <w:p w:rsidR="00181D60" w:rsidRPr="008C098A" w:rsidRDefault="00181D60" w:rsidP="00181D6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комиссии                                                                                    </w:t>
      </w:r>
      <w:proofErr w:type="spellStart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>Бабичева</w:t>
      </w:r>
      <w:proofErr w:type="spellEnd"/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Е.И..</w:t>
      </w:r>
    </w:p>
    <w:p w:rsidR="00181D60" w:rsidRPr="00F40ACA" w:rsidRDefault="00181D60" w:rsidP="00F40AC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Онуфриева З.В.</w:t>
      </w:r>
    </w:p>
    <w:sectPr w:rsidR="00181D60" w:rsidRPr="00F40ACA" w:rsidSect="00AA60F4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18" w:rsidRDefault="00CA1318">
      <w:pPr>
        <w:spacing w:after="0" w:line="240" w:lineRule="auto"/>
      </w:pPr>
      <w:r>
        <w:separator/>
      </w:r>
    </w:p>
  </w:endnote>
  <w:endnote w:type="continuationSeparator" w:id="0">
    <w:p w:rsidR="00CA1318" w:rsidRDefault="00CA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85" w:rsidRDefault="00507A85">
    <w:pPr>
      <w:pStyle w:val="af0"/>
      <w:jc w:val="right"/>
    </w:pPr>
  </w:p>
  <w:p w:rsidR="00507A85" w:rsidRDefault="00507A8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18" w:rsidRDefault="00CA1318">
      <w:pPr>
        <w:spacing w:after="0" w:line="240" w:lineRule="auto"/>
      </w:pPr>
      <w:r>
        <w:separator/>
      </w:r>
    </w:p>
  </w:footnote>
  <w:footnote w:type="continuationSeparator" w:id="0">
    <w:p w:rsidR="00CA1318" w:rsidRDefault="00CA1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 w15:restartNumberingAfterBreak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C731A9"/>
    <w:multiLevelType w:val="multilevel"/>
    <w:tmpl w:val="E408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F6117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07"/>
    <w:rsid w:val="00004185"/>
    <w:rsid w:val="00014C29"/>
    <w:rsid w:val="00114E07"/>
    <w:rsid w:val="001460B8"/>
    <w:rsid w:val="00181D60"/>
    <w:rsid w:val="001A01CF"/>
    <w:rsid w:val="00257D79"/>
    <w:rsid w:val="002F444D"/>
    <w:rsid w:val="0032236D"/>
    <w:rsid w:val="00420E0B"/>
    <w:rsid w:val="00491A45"/>
    <w:rsid w:val="004A4A5C"/>
    <w:rsid w:val="00507A85"/>
    <w:rsid w:val="00575CB1"/>
    <w:rsid w:val="005B020D"/>
    <w:rsid w:val="005E58CF"/>
    <w:rsid w:val="006E2665"/>
    <w:rsid w:val="007349A9"/>
    <w:rsid w:val="00906C3D"/>
    <w:rsid w:val="0095529E"/>
    <w:rsid w:val="00AA60F4"/>
    <w:rsid w:val="00AE1CED"/>
    <w:rsid w:val="00B66118"/>
    <w:rsid w:val="00C2667F"/>
    <w:rsid w:val="00CA1318"/>
    <w:rsid w:val="00DB11DE"/>
    <w:rsid w:val="00E46616"/>
    <w:rsid w:val="00F40ACA"/>
    <w:rsid w:val="00FD69E0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A5CC"/>
  <w15:docId w15:val="{C5539E67-8480-4DDE-B78F-77849CD1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60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21</Pages>
  <Words>6439</Words>
  <Characters>36707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Anna_PC</cp:lastModifiedBy>
  <cp:revision>14</cp:revision>
  <cp:lastPrinted>2020-03-30T11:52:00Z</cp:lastPrinted>
  <dcterms:created xsi:type="dcterms:W3CDTF">2017-07-21T08:27:00Z</dcterms:created>
  <dcterms:modified xsi:type="dcterms:W3CDTF">2020-04-02T07:06:00Z</dcterms:modified>
</cp:coreProperties>
</file>