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906" w:rsidRDefault="006B6D8A" w:rsidP="006B6D8A">
      <w:pPr>
        <w:jc w:val="center"/>
      </w:pPr>
      <w:r>
        <w:rPr>
          <w:noProof/>
        </w:rPr>
        <w:drawing>
          <wp:inline distT="0" distB="0" distL="0" distR="0">
            <wp:extent cx="1857375" cy="2819400"/>
            <wp:effectExtent l="19050" t="0" r="9525" b="0"/>
            <wp:docPr id="1" name="Рисунок 1" descr="G:\Бессмертный полк\Фёдоров Иван Афанасьевич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Бессмертный полк\Фёдоров Иван Афанасьевич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2819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6D8A" w:rsidRDefault="006B6D8A" w:rsidP="006B6D8A">
      <w:pPr>
        <w:spacing w:after="0" w:line="240" w:lineRule="auto"/>
        <w:jc w:val="center"/>
        <w:outlineLvl w:val="2"/>
        <w:rPr>
          <w:rStyle w:val="apple-converted-space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Федоров Иван Афанасьевич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1907</w:t>
      </w:r>
      <w:bookmarkStart w:id="0" w:name="_GoBack"/>
      <w:bookmarkEnd w:id="0"/>
      <w:r>
        <w:rPr>
          <w:rStyle w:val="apple-converted-space"/>
        </w:rPr>
        <w:t> -</w:t>
      </w:r>
      <w:proofErr w:type="gramStart"/>
      <w:r>
        <w:rPr>
          <w:rStyle w:val="apple-converted-space"/>
        </w:rPr>
        <w:t xml:space="preserve"> ?</w:t>
      </w:r>
      <w:proofErr w:type="gramEnd"/>
      <w:r>
        <w:rPr>
          <w:rStyle w:val="apple-converted-space"/>
        </w:rPr>
        <w:t xml:space="preserve"> гг.)</w:t>
      </w:r>
    </w:p>
    <w:p w:rsidR="006B6D8A" w:rsidRDefault="006B6D8A" w:rsidP="006B6D8A">
      <w:pPr>
        <w:spacing w:after="0" w:line="240" w:lineRule="auto"/>
        <w:jc w:val="center"/>
        <w:outlineLvl w:val="2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Рядовой</w:t>
      </w:r>
    </w:p>
    <w:p w:rsidR="006B6D8A" w:rsidRDefault="006B6D8A" w:rsidP="006B6D8A">
      <w:pPr>
        <w:spacing w:after="0" w:line="240" w:lineRule="auto"/>
        <w:outlineLvl w:val="2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Федоров Иван Афанасьевич </w:t>
      </w:r>
      <w:r>
        <w:rPr>
          <w:rFonts w:ascii="Times New Roman" w:hAnsi="Times New Roman" w:cs="Times New Roman"/>
          <w:sz w:val="28"/>
          <w:szCs w:val="28"/>
        </w:rPr>
        <w:t xml:space="preserve">родился в селе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Коловатовка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Острогожского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 30 июля  1941 года призван на фронт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Острогожским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РВК.  Службу проходил в 419 стрелковом полку 81 стрелковой дивизии. Участвовал в Смоленском сражении.  В 1944 году  во время освобождения от фашистских захватчиков Карпат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Иван Афанасьевич </w:t>
      </w:r>
      <w:r>
        <w:rPr>
          <w:rFonts w:ascii="Times New Roman" w:hAnsi="Times New Roman" w:cs="Times New Roman"/>
          <w:sz w:val="28"/>
          <w:szCs w:val="28"/>
        </w:rPr>
        <w:t xml:space="preserve">был тяжело ранен. После лечения в госпитале №3458  </w:t>
      </w:r>
      <w:proofErr w:type="gramStart"/>
      <w:r>
        <w:rPr>
          <w:rFonts w:ascii="Times New Roman" w:hAnsi="Times New Roman" w:cs="Times New Roman"/>
          <w:sz w:val="28"/>
          <w:szCs w:val="28"/>
        </w:rPr>
        <w:t>демобилизован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состоянию здоровья. Вернулся в родное село.</w:t>
      </w:r>
    </w:p>
    <w:p w:rsidR="006B6D8A" w:rsidRDefault="006B6D8A" w:rsidP="006B6D8A">
      <w:pPr>
        <w:spacing w:after="0" w:line="240" w:lineRule="auto"/>
        <w:outlineLvl w:val="2"/>
        <w:rPr>
          <w:rStyle w:val="apple-converted-space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Федоров Иван Афанасьевич </w:t>
      </w:r>
      <w:r>
        <w:rPr>
          <w:rFonts w:ascii="Times New Roman" w:hAnsi="Times New Roman" w:cs="Times New Roman"/>
          <w:sz w:val="28"/>
          <w:szCs w:val="28"/>
        </w:rPr>
        <w:t xml:space="preserve">награждён  орденом Отечественной войны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степени. В 1985 году к 40-летию Победы Иван Афанасьевич награжден ещё  вторым орденом Отечественной войны 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6B6D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степени.</w:t>
      </w:r>
    </w:p>
    <w:p w:rsidR="006B6D8A" w:rsidRDefault="006B6D8A" w:rsidP="006B6D8A">
      <w:pPr>
        <w:spacing w:after="0" w:line="240" w:lineRule="auto"/>
      </w:pPr>
    </w:p>
    <w:sectPr w:rsidR="006B6D8A" w:rsidSect="00E939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D8A"/>
    <w:rsid w:val="000C6926"/>
    <w:rsid w:val="002219B2"/>
    <w:rsid w:val="00335B9D"/>
    <w:rsid w:val="0045373A"/>
    <w:rsid w:val="006B6D8A"/>
    <w:rsid w:val="00865CC9"/>
    <w:rsid w:val="00B4190C"/>
    <w:rsid w:val="00CA0A05"/>
    <w:rsid w:val="00E9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6B6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8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B6D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2219B2"/>
    <w:rPr>
      <w:b/>
      <w:bCs/>
      <w:i/>
      <w:i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6B6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6D8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B6D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20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Другая 3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 E L L</cp:lastModifiedBy>
  <cp:revision>2</cp:revision>
  <dcterms:created xsi:type="dcterms:W3CDTF">2022-07-05T13:14:00Z</dcterms:created>
  <dcterms:modified xsi:type="dcterms:W3CDTF">2022-07-05T13:14:00Z</dcterms:modified>
</cp:coreProperties>
</file>