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95" w:rsidRPr="00E13D95" w:rsidRDefault="00E13D95" w:rsidP="00E13D95">
      <w:pPr>
        <w:spacing w:after="0" w:line="240" w:lineRule="auto"/>
        <w:ind w:firstLine="720"/>
        <w:jc w:val="right"/>
        <w:rPr>
          <w:rFonts w:ascii="Arial" w:eastAsia="Times New Roman" w:hAnsi="Arial" w:cs="Arial"/>
          <w:color w:val="000000"/>
          <w:sz w:val="20"/>
          <w:szCs w:val="20"/>
          <w:lang w:eastAsia="ru-RU"/>
        </w:rPr>
      </w:pPr>
      <w:r w:rsidRPr="00E13D95">
        <w:rPr>
          <w:rFonts w:ascii="Arial" w:eastAsia="Times New Roman" w:hAnsi="Arial" w:cs="Arial"/>
          <w:color w:val="000000"/>
          <w:sz w:val="24"/>
          <w:szCs w:val="24"/>
          <w:lang w:eastAsia="ru-RU"/>
        </w:rPr>
        <w:t>Приложение N 3</w:t>
      </w:r>
    </w:p>
    <w:p w:rsidR="00E13D95" w:rsidRPr="00E13D95" w:rsidRDefault="00E13D95" w:rsidP="00E13D95">
      <w:pPr>
        <w:spacing w:after="0" w:line="240" w:lineRule="auto"/>
        <w:ind w:firstLine="720"/>
        <w:jc w:val="right"/>
        <w:rPr>
          <w:rFonts w:ascii="Arial" w:eastAsia="Times New Roman" w:hAnsi="Arial" w:cs="Arial"/>
          <w:color w:val="000000"/>
          <w:sz w:val="20"/>
          <w:szCs w:val="20"/>
          <w:lang w:eastAsia="ru-RU"/>
        </w:rPr>
      </w:pPr>
      <w:r w:rsidRPr="00E13D95">
        <w:rPr>
          <w:rFonts w:ascii="Arial" w:eastAsia="Times New Roman" w:hAnsi="Arial" w:cs="Arial"/>
          <w:color w:val="000000"/>
          <w:sz w:val="24"/>
          <w:szCs w:val="24"/>
          <w:lang w:eastAsia="ru-RU"/>
        </w:rPr>
        <w:t>к Положению</w:t>
      </w:r>
    </w:p>
    <w:p w:rsidR="00E13D95" w:rsidRPr="00E13D95" w:rsidRDefault="00E13D95" w:rsidP="00E13D95">
      <w:pPr>
        <w:spacing w:after="0" w:line="240" w:lineRule="auto"/>
        <w:ind w:firstLine="720"/>
        <w:jc w:val="right"/>
        <w:rPr>
          <w:rFonts w:ascii="Arial" w:eastAsia="Times New Roman" w:hAnsi="Arial" w:cs="Arial"/>
          <w:color w:val="000000"/>
          <w:sz w:val="20"/>
          <w:szCs w:val="20"/>
          <w:lang w:eastAsia="ru-RU"/>
        </w:rPr>
      </w:pPr>
      <w:r w:rsidRPr="00E13D95">
        <w:rPr>
          <w:rFonts w:ascii="Arial" w:eastAsia="Times New Roman" w:hAnsi="Arial" w:cs="Arial"/>
          <w:color w:val="000000"/>
          <w:sz w:val="24"/>
          <w:szCs w:val="24"/>
          <w:lang w:eastAsia="ru-RU"/>
        </w:rPr>
        <w:t>о проведении конкурсного отбора проектов</w:t>
      </w:r>
    </w:p>
    <w:p w:rsidR="00E13D95" w:rsidRPr="00E13D95" w:rsidRDefault="00E13D95" w:rsidP="00E13D95">
      <w:pPr>
        <w:spacing w:after="0" w:line="240" w:lineRule="auto"/>
        <w:ind w:firstLine="720"/>
        <w:jc w:val="right"/>
        <w:rPr>
          <w:rFonts w:ascii="Arial" w:eastAsia="Times New Roman" w:hAnsi="Arial" w:cs="Arial"/>
          <w:color w:val="000000"/>
          <w:sz w:val="20"/>
          <w:szCs w:val="20"/>
          <w:lang w:eastAsia="ru-RU"/>
        </w:rPr>
      </w:pPr>
      <w:r w:rsidRPr="00E13D95">
        <w:rPr>
          <w:rFonts w:ascii="Arial" w:eastAsia="Times New Roman" w:hAnsi="Arial" w:cs="Arial"/>
          <w:color w:val="000000"/>
          <w:sz w:val="24"/>
          <w:szCs w:val="24"/>
          <w:lang w:eastAsia="ru-RU"/>
        </w:rPr>
        <w:t>по поддержке местных инициатив на территории</w:t>
      </w:r>
    </w:p>
    <w:p w:rsidR="00E13D95" w:rsidRPr="00E13D95" w:rsidRDefault="00E13D95" w:rsidP="00E13D95">
      <w:pPr>
        <w:spacing w:after="0" w:line="240" w:lineRule="auto"/>
        <w:ind w:firstLine="720"/>
        <w:jc w:val="right"/>
        <w:rPr>
          <w:rFonts w:ascii="Arial" w:eastAsia="Times New Roman" w:hAnsi="Arial" w:cs="Arial"/>
          <w:color w:val="000000"/>
          <w:sz w:val="20"/>
          <w:szCs w:val="20"/>
          <w:lang w:eastAsia="ru-RU"/>
        </w:rPr>
      </w:pPr>
      <w:r w:rsidRPr="00E13D95">
        <w:rPr>
          <w:rFonts w:ascii="Arial" w:eastAsia="Times New Roman" w:hAnsi="Arial" w:cs="Arial"/>
          <w:color w:val="000000"/>
          <w:sz w:val="24"/>
          <w:szCs w:val="24"/>
          <w:lang w:eastAsia="ru-RU"/>
        </w:rPr>
        <w:t>муниципальных образований Воронежской области</w:t>
      </w:r>
    </w:p>
    <w:p w:rsidR="00E13D95" w:rsidRPr="00E13D95" w:rsidRDefault="00E13D95" w:rsidP="00E13D95">
      <w:pPr>
        <w:spacing w:after="0" w:line="240" w:lineRule="auto"/>
        <w:ind w:firstLine="720"/>
        <w:jc w:val="right"/>
        <w:rPr>
          <w:rFonts w:ascii="Arial" w:eastAsia="Times New Roman" w:hAnsi="Arial" w:cs="Arial"/>
          <w:color w:val="000000"/>
          <w:sz w:val="20"/>
          <w:szCs w:val="20"/>
          <w:lang w:eastAsia="ru-RU"/>
        </w:rPr>
      </w:pPr>
      <w:r w:rsidRPr="00E13D95">
        <w:rPr>
          <w:rFonts w:ascii="Arial" w:eastAsia="Times New Roman" w:hAnsi="Arial" w:cs="Arial"/>
          <w:color w:val="000000"/>
          <w:sz w:val="24"/>
          <w:szCs w:val="24"/>
          <w:lang w:eastAsia="ru-RU"/>
        </w:rPr>
        <w:t>в рамках развития инициативного бюджетирования</w:t>
      </w:r>
    </w:p>
    <w:p w:rsidR="00E13D95" w:rsidRPr="004E5541" w:rsidRDefault="00E13D95">
      <w:r w:rsidRPr="00E13D9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7"/>
        <w:gridCol w:w="6746"/>
        <w:gridCol w:w="1757"/>
      </w:tblGrid>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ЗАЯВКА</w:t>
            </w:r>
          </w:p>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для участия в конкурсном отборе</w:t>
            </w:r>
          </w:p>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проектов по поддержке местных инициатив</w:t>
            </w:r>
          </w:p>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в рамках развития инициативного бюджетирования</w:t>
            </w:r>
          </w:p>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и предоставления средств из бюджета Воронежской области</w:t>
            </w:r>
          </w:p>
          <w:p w:rsidR="00F231E0" w:rsidRPr="00BF3E70" w:rsidRDefault="00F231E0" w:rsidP="00F231E0">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 xml:space="preserve">на реализацию инициативного проекта в </w:t>
            </w:r>
            <w:r w:rsidR="008B50CA">
              <w:rPr>
                <w:rFonts w:ascii="Arial" w:eastAsia="Times New Roman" w:hAnsi="Arial" w:cs="Arial"/>
                <w:sz w:val="24"/>
                <w:szCs w:val="24"/>
                <w:lang w:eastAsia="ru-RU"/>
              </w:rPr>
              <w:t>2025</w:t>
            </w:r>
            <w:bookmarkStart w:id="0" w:name="_GoBack"/>
            <w:bookmarkEnd w:id="0"/>
            <w:r w:rsidRPr="00BF3E70">
              <w:rPr>
                <w:rFonts w:ascii="Arial" w:eastAsia="Times New Roman" w:hAnsi="Arial" w:cs="Arial"/>
                <w:sz w:val="24"/>
                <w:szCs w:val="24"/>
                <w:lang w:eastAsia="ru-RU"/>
              </w:rPr>
              <w:t xml:space="preserve"> году</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20"/>
              <w:rPr>
                <w:rFonts w:ascii="Arial" w:eastAsia="Times New Roman" w:hAnsi="Arial" w:cs="Arial"/>
                <w:sz w:val="24"/>
                <w:szCs w:val="24"/>
                <w:lang w:eastAsia="ru-RU"/>
              </w:rPr>
            </w:pPr>
            <w:r w:rsidRPr="00BF3E70">
              <w:rPr>
                <w:rFonts w:ascii="Arial" w:eastAsia="Times New Roman" w:hAnsi="Arial" w:cs="Arial"/>
                <w:sz w:val="24"/>
                <w:szCs w:val="24"/>
                <w:lang w:eastAsia="ru-RU"/>
              </w:rPr>
              <w:t>1. Наименование проекта:</w:t>
            </w:r>
          </w:p>
          <w:p w:rsidR="00F231E0" w:rsidRPr="00F231E0" w:rsidRDefault="00DC1B5F" w:rsidP="00226491">
            <w:pPr>
              <w:spacing w:after="0" w:line="276" w:lineRule="atLeast"/>
              <w:ind w:firstLine="720"/>
              <w:jc w:val="center"/>
              <w:rPr>
                <w:rFonts w:ascii="Times New Roman" w:eastAsia="Times New Roman" w:hAnsi="Times New Roman"/>
                <w:b/>
                <w:i/>
                <w:sz w:val="26"/>
                <w:szCs w:val="26"/>
                <w:u w:val="single"/>
                <w:lang w:eastAsia="ru-RU"/>
              </w:rPr>
            </w:pPr>
            <w:r>
              <w:rPr>
                <w:rFonts w:ascii="Times New Roman" w:eastAsia="Times New Roman" w:hAnsi="Times New Roman"/>
                <w:b/>
                <w:i/>
                <w:sz w:val="26"/>
                <w:szCs w:val="26"/>
                <w:u w:val="single"/>
                <w:lang w:eastAsia="ru-RU"/>
              </w:rPr>
              <w:t>Обустройство кладбища</w:t>
            </w:r>
            <w:r w:rsidR="00F231E0" w:rsidRPr="00F231E0">
              <w:rPr>
                <w:rFonts w:ascii="Times New Roman" w:eastAsia="Times New Roman" w:hAnsi="Times New Roman"/>
                <w:b/>
                <w:i/>
                <w:sz w:val="26"/>
                <w:szCs w:val="26"/>
                <w:u w:val="single"/>
                <w:lang w:eastAsia="ru-RU"/>
              </w:rPr>
              <w:t xml:space="preserve"> с.</w:t>
            </w:r>
            <w:r>
              <w:rPr>
                <w:rFonts w:ascii="Times New Roman" w:eastAsia="Times New Roman" w:hAnsi="Times New Roman"/>
                <w:b/>
                <w:i/>
                <w:sz w:val="26"/>
                <w:szCs w:val="26"/>
                <w:u w:val="single"/>
                <w:lang w:eastAsia="ru-RU"/>
              </w:rPr>
              <w:t xml:space="preserve"> Нижний Ольшан</w:t>
            </w:r>
            <w:r w:rsidR="00F231E0" w:rsidRPr="00F231E0">
              <w:rPr>
                <w:rFonts w:ascii="Times New Roman" w:eastAsia="Times New Roman" w:hAnsi="Times New Roman"/>
                <w:b/>
                <w:i/>
                <w:sz w:val="26"/>
                <w:szCs w:val="26"/>
                <w:u w:val="single"/>
                <w:lang w:eastAsia="ru-RU"/>
              </w:rPr>
              <w:t xml:space="preserve"> </w:t>
            </w:r>
            <w:proofErr w:type="spellStart"/>
            <w:r w:rsidR="00F231E0" w:rsidRPr="00F231E0">
              <w:rPr>
                <w:rFonts w:ascii="Times New Roman" w:eastAsia="Times New Roman" w:hAnsi="Times New Roman"/>
                <w:b/>
                <w:i/>
                <w:sz w:val="26"/>
                <w:szCs w:val="26"/>
                <w:u w:val="single"/>
                <w:lang w:eastAsia="ru-RU"/>
              </w:rPr>
              <w:t>Острогожского</w:t>
            </w:r>
            <w:proofErr w:type="spellEnd"/>
            <w:r w:rsidR="00F231E0" w:rsidRPr="00F231E0">
              <w:rPr>
                <w:rFonts w:ascii="Times New Roman" w:eastAsia="Times New Roman" w:hAnsi="Times New Roman"/>
                <w:b/>
                <w:i/>
                <w:sz w:val="26"/>
                <w:szCs w:val="26"/>
                <w:u w:val="single"/>
                <w:lang w:eastAsia="ru-RU"/>
              </w:rPr>
              <w:t xml:space="preserve"> района Воронежской области </w:t>
            </w:r>
          </w:p>
          <w:p w:rsidR="00F231E0" w:rsidRPr="00F231E0" w:rsidRDefault="00F231E0" w:rsidP="00226491">
            <w:pPr>
              <w:spacing w:after="0" w:line="276" w:lineRule="atLeast"/>
              <w:ind w:firstLine="720"/>
              <w:jc w:val="center"/>
              <w:rPr>
                <w:rFonts w:ascii="Arial" w:eastAsia="Times New Roman" w:hAnsi="Arial" w:cs="Arial"/>
                <w:sz w:val="18"/>
                <w:szCs w:val="18"/>
                <w:lang w:eastAsia="ru-RU"/>
              </w:rPr>
            </w:pPr>
            <w:r w:rsidRPr="00F231E0">
              <w:rPr>
                <w:rFonts w:ascii="Arial" w:eastAsia="Times New Roman" w:hAnsi="Arial" w:cs="Arial"/>
                <w:i/>
                <w:iCs/>
                <w:sz w:val="18"/>
                <w:szCs w:val="18"/>
                <w:lang w:eastAsia="ru-RU"/>
              </w:rPr>
              <w:t>(наименование проекта в соответствии со сметной и технической документацией)</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2. Место реализации проекта:</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2.1. Муниципальное образование:</w:t>
            </w:r>
          </w:p>
          <w:p w:rsidR="00F231E0" w:rsidRDefault="00DC1B5F" w:rsidP="00226491">
            <w:pPr>
              <w:spacing w:after="0" w:line="276" w:lineRule="atLeast"/>
              <w:ind w:firstLine="720"/>
              <w:jc w:val="both"/>
              <w:rPr>
                <w:rFonts w:ascii="Arial" w:eastAsia="Times New Roman" w:hAnsi="Arial" w:cs="Arial"/>
                <w:sz w:val="24"/>
                <w:szCs w:val="24"/>
                <w:lang w:eastAsia="ru-RU"/>
              </w:rPr>
            </w:pPr>
            <w:proofErr w:type="spellStart"/>
            <w:r>
              <w:rPr>
                <w:rFonts w:ascii="Times New Roman" w:eastAsia="Times New Roman" w:hAnsi="Times New Roman"/>
                <w:i/>
                <w:sz w:val="26"/>
                <w:szCs w:val="26"/>
                <w:u w:val="single"/>
                <w:lang w:eastAsia="ru-RU"/>
              </w:rPr>
              <w:t>Ольшанское</w:t>
            </w:r>
            <w:proofErr w:type="spellEnd"/>
            <w:r w:rsidR="00F231E0" w:rsidRPr="00F231E0">
              <w:rPr>
                <w:rFonts w:ascii="Times New Roman" w:eastAsia="Times New Roman" w:hAnsi="Times New Roman"/>
                <w:i/>
                <w:sz w:val="26"/>
                <w:szCs w:val="26"/>
                <w:u w:val="single"/>
                <w:lang w:eastAsia="ru-RU"/>
              </w:rPr>
              <w:t xml:space="preserve"> сельское поселение </w:t>
            </w:r>
            <w:proofErr w:type="spellStart"/>
            <w:r w:rsidR="00F231E0" w:rsidRPr="00F231E0">
              <w:rPr>
                <w:rFonts w:ascii="Times New Roman" w:eastAsia="Times New Roman" w:hAnsi="Times New Roman"/>
                <w:i/>
                <w:sz w:val="26"/>
                <w:szCs w:val="26"/>
                <w:u w:val="single"/>
                <w:lang w:eastAsia="ru-RU"/>
              </w:rPr>
              <w:t>Острогожского</w:t>
            </w:r>
            <w:proofErr w:type="spellEnd"/>
            <w:r w:rsidR="00F231E0" w:rsidRPr="00F231E0">
              <w:rPr>
                <w:rFonts w:ascii="Times New Roman" w:eastAsia="Times New Roman" w:hAnsi="Times New Roman"/>
                <w:i/>
                <w:sz w:val="26"/>
                <w:szCs w:val="26"/>
                <w:u w:val="single"/>
                <w:lang w:eastAsia="ru-RU"/>
              </w:rPr>
              <w:t xml:space="preserve"> муниципального района Воронежской области</w:t>
            </w:r>
            <w:r w:rsidR="00F231E0" w:rsidRPr="00BF3E70">
              <w:rPr>
                <w:rFonts w:ascii="Arial" w:eastAsia="Times New Roman" w:hAnsi="Arial" w:cs="Arial"/>
                <w:sz w:val="24"/>
                <w:szCs w:val="24"/>
                <w:lang w:eastAsia="ru-RU"/>
              </w:rPr>
              <w:t xml:space="preserve"> </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2.2. Населенный пункт</w:t>
            </w:r>
            <w:proofErr w:type="gramStart"/>
            <w:r w:rsidRPr="00BF3E70">
              <w:rPr>
                <w:rFonts w:ascii="Arial" w:eastAsia="Times New Roman" w:hAnsi="Arial" w:cs="Arial"/>
                <w:sz w:val="24"/>
                <w:szCs w:val="24"/>
                <w:lang w:eastAsia="ru-RU"/>
              </w:rPr>
              <w:t>:</w:t>
            </w:r>
            <w:r w:rsidRPr="00F231E0">
              <w:rPr>
                <w:rFonts w:ascii="Times New Roman" w:eastAsia="Times New Roman" w:hAnsi="Times New Roman"/>
                <w:sz w:val="26"/>
                <w:szCs w:val="26"/>
                <w:lang w:eastAsia="ru-RU"/>
              </w:rPr>
              <w:t xml:space="preserve"> :</w:t>
            </w:r>
            <w:proofErr w:type="gramEnd"/>
            <w:r w:rsidRPr="00F231E0">
              <w:rPr>
                <w:rFonts w:ascii="Times New Roman" w:eastAsia="Times New Roman" w:hAnsi="Times New Roman"/>
                <w:i/>
                <w:sz w:val="26"/>
                <w:szCs w:val="26"/>
                <w:u w:val="single"/>
                <w:lang w:eastAsia="ru-RU"/>
              </w:rPr>
              <w:t xml:space="preserve"> с. </w:t>
            </w:r>
            <w:r w:rsidR="00DC1B5F">
              <w:rPr>
                <w:rFonts w:ascii="Times New Roman" w:eastAsia="Times New Roman" w:hAnsi="Times New Roman"/>
                <w:i/>
                <w:sz w:val="26"/>
                <w:szCs w:val="26"/>
                <w:u w:val="single"/>
                <w:lang w:eastAsia="ru-RU"/>
              </w:rPr>
              <w:t>Нижний Ольшан</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2.3. Численность населения населенного пункта (</w:t>
            </w:r>
            <w:r w:rsidRPr="00BF3E70">
              <w:rPr>
                <w:rFonts w:ascii="Arial" w:eastAsia="Times New Roman" w:hAnsi="Arial" w:cs="Arial"/>
                <w:i/>
                <w:iCs/>
                <w:sz w:val="24"/>
                <w:szCs w:val="24"/>
                <w:lang w:eastAsia="ru-RU"/>
              </w:rPr>
              <w:t>для населенных пунктов численностью до 1500 человек</w:t>
            </w:r>
            <w:r w:rsidR="00DC1B5F">
              <w:rPr>
                <w:rFonts w:ascii="Arial" w:eastAsia="Times New Roman" w:hAnsi="Arial" w:cs="Arial"/>
                <w:sz w:val="24"/>
                <w:szCs w:val="24"/>
                <w:lang w:eastAsia="ru-RU"/>
              </w:rPr>
              <w:t>) ________</w:t>
            </w:r>
            <w:r w:rsidR="00DC1B5F">
              <w:rPr>
                <w:rFonts w:ascii="Arial" w:eastAsia="Times New Roman" w:hAnsi="Arial" w:cs="Arial"/>
                <w:sz w:val="24"/>
                <w:szCs w:val="24"/>
                <w:u w:val="single"/>
                <w:lang w:eastAsia="ru-RU"/>
              </w:rPr>
              <w:t>745</w:t>
            </w:r>
            <w:r w:rsidRPr="00BF3E70">
              <w:rPr>
                <w:rFonts w:ascii="Arial" w:eastAsia="Times New Roman" w:hAnsi="Arial" w:cs="Arial"/>
                <w:sz w:val="24"/>
                <w:szCs w:val="24"/>
                <w:lang w:eastAsia="ru-RU"/>
              </w:rPr>
              <w:t>__ человек.</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2.4. Численность населения </w:t>
            </w:r>
            <w:r w:rsidRPr="00BF3E70">
              <w:rPr>
                <w:rFonts w:ascii="Arial" w:eastAsia="Times New Roman" w:hAnsi="Arial" w:cs="Arial"/>
                <w:i/>
                <w:iCs/>
                <w:sz w:val="24"/>
                <w:szCs w:val="24"/>
                <w:lang w:eastAsia="ru-RU"/>
              </w:rPr>
              <w:t>(для населенных пунктов, численность населения которых превышает 1500 человек</w:t>
            </w:r>
            <w:r w:rsidRPr="00BF3E70">
              <w:rPr>
                <w:rFonts w:ascii="Arial" w:eastAsia="Times New Roman" w:hAnsi="Arial" w:cs="Arial"/>
                <w:sz w:val="24"/>
                <w:szCs w:val="24"/>
                <w:lang w:eastAsia="ru-RU"/>
              </w:rPr>
              <w:t>):</w:t>
            </w:r>
          </w:p>
          <w:p w:rsidR="00F231E0" w:rsidRPr="00BF3E70" w:rsidRDefault="00F231E0" w:rsidP="00226491">
            <w:pPr>
              <w:spacing w:after="0" w:line="276" w:lineRule="atLeast"/>
              <w:ind w:firstLine="647"/>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 xml:space="preserve">- населенного пункта </w:t>
            </w:r>
            <w:r w:rsidR="00DC1B5F">
              <w:rPr>
                <w:rFonts w:ascii="Arial" w:eastAsia="Times New Roman" w:hAnsi="Arial" w:cs="Arial"/>
                <w:sz w:val="24"/>
                <w:szCs w:val="24"/>
                <w:u w:val="single"/>
                <w:lang w:eastAsia="ru-RU"/>
              </w:rPr>
              <w:t>745</w:t>
            </w:r>
            <w:r w:rsidRPr="00BF3E70">
              <w:rPr>
                <w:rFonts w:ascii="Arial" w:eastAsia="Times New Roman" w:hAnsi="Arial" w:cs="Arial"/>
                <w:sz w:val="24"/>
                <w:szCs w:val="24"/>
                <w:lang w:eastAsia="ru-RU"/>
              </w:rPr>
              <w:t xml:space="preserve"> человек,</w:t>
            </w:r>
          </w:p>
          <w:p w:rsidR="00F231E0" w:rsidRPr="00BF3E70" w:rsidRDefault="00F231E0" w:rsidP="00226491">
            <w:pPr>
              <w:spacing w:after="0" w:line="276" w:lineRule="atLeast"/>
              <w:ind w:firstLine="647"/>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 части населенного пункта ____________ человек.</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3. Описание проекта:</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3.1. Тип объекта социальной инфраструктуры:</w:t>
            </w:r>
          </w:p>
          <w:p w:rsidR="00F231E0" w:rsidRDefault="0022144B" w:rsidP="00226491">
            <w:pPr>
              <w:spacing w:after="0" w:line="276" w:lineRule="atLeast"/>
              <w:ind w:firstLine="720"/>
              <w:jc w:val="both"/>
              <w:rPr>
                <w:rFonts w:ascii="Arial" w:eastAsia="Times New Roman" w:hAnsi="Arial" w:cs="Arial"/>
                <w:sz w:val="24"/>
                <w:szCs w:val="24"/>
                <w:lang w:eastAsia="ru-RU"/>
              </w:rPr>
            </w:pPr>
            <w:r>
              <w:rPr>
                <w:rFonts w:ascii="Times New Roman" w:eastAsia="Times New Roman" w:hAnsi="Times New Roman"/>
                <w:i/>
                <w:sz w:val="26"/>
                <w:szCs w:val="26"/>
                <w:u w:val="single"/>
                <w:lang w:eastAsia="ru-RU"/>
              </w:rPr>
              <w:t>Кладбище</w:t>
            </w:r>
            <w:r w:rsidR="00DC1B5F">
              <w:rPr>
                <w:rFonts w:ascii="Times New Roman" w:eastAsia="Times New Roman" w:hAnsi="Times New Roman"/>
                <w:i/>
                <w:sz w:val="26"/>
                <w:szCs w:val="26"/>
                <w:u w:val="single"/>
                <w:lang w:eastAsia="ru-RU"/>
              </w:rPr>
              <w:t xml:space="preserve"> с. Нижний Ольшан</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3.2. Описание проблемы, на решение которой направлен проект:</w:t>
            </w:r>
          </w:p>
          <w:p w:rsidR="00F231E0" w:rsidRPr="00DE21EE" w:rsidRDefault="008E6B2C" w:rsidP="00226491">
            <w:pPr>
              <w:spacing w:after="0" w:line="276" w:lineRule="atLeast"/>
              <w:ind w:firstLine="720"/>
              <w:jc w:val="center"/>
              <w:rPr>
                <w:rFonts w:ascii="Arial" w:eastAsia="Times New Roman" w:hAnsi="Arial" w:cs="Arial"/>
                <w:sz w:val="20"/>
                <w:szCs w:val="20"/>
                <w:lang w:eastAsia="ru-RU"/>
              </w:rPr>
            </w:pPr>
            <w:r>
              <w:rPr>
                <w:rFonts w:ascii="Arial" w:hAnsi="Arial" w:cs="Arial"/>
                <w:color w:val="333333"/>
                <w:shd w:val="clear" w:color="auto" w:fill="FFFFFF"/>
              </w:rPr>
              <w:t xml:space="preserve">Действующее кладбище с. Нижний Ольшан не имеет ограждения, а входная группа пришла в негодность. В качестве ограждения по периметру кладбища проходит ров с </w:t>
            </w:r>
            <w:proofErr w:type="spellStart"/>
            <w:r>
              <w:rPr>
                <w:rFonts w:ascii="Arial" w:hAnsi="Arial" w:cs="Arial"/>
                <w:color w:val="333333"/>
                <w:shd w:val="clear" w:color="auto" w:fill="FFFFFF"/>
              </w:rPr>
              <w:t>обваловкой</w:t>
            </w:r>
            <w:proofErr w:type="spellEnd"/>
            <w:r>
              <w:rPr>
                <w:rFonts w:ascii="Arial" w:hAnsi="Arial" w:cs="Arial"/>
                <w:color w:val="333333"/>
                <w:shd w:val="clear" w:color="auto" w:fill="FFFFFF"/>
              </w:rPr>
              <w:t>. Благоустройством занимались по мере возможности, исходя из наличия финансовых средств. На территорию кладбища беспрепятственно заходят животные, ломают оградки могилок, наносят материальный ущерб. Проблема для жителей села достаточно серьезная, требует неотлагательного решения. В целях сохранности объекта необходимо произвести благоустройство кладбища, в том числе установку ограждения и входной группы</w:t>
            </w:r>
            <w:r w:rsidRPr="00DE21EE">
              <w:rPr>
                <w:rFonts w:ascii="Arial" w:eastAsia="Times New Roman" w:hAnsi="Arial" w:cs="Arial"/>
                <w:i/>
                <w:iCs/>
                <w:sz w:val="20"/>
                <w:szCs w:val="20"/>
                <w:lang w:eastAsia="ru-RU"/>
              </w:rPr>
              <w:t xml:space="preserve"> </w:t>
            </w:r>
            <w:r w:rsidR="00F231E0" w:rsidRPr="00DE21EE">
              <w:rPr>
                <w:rFonts w:ascii="Arial" w:eastAsia="Times New Roman" w:hAnsi="Arial" w:cs="Arial"/>
                <w:i/>
                <w:iCs/>
                <w:sz w:val="20"/>
                <w:szCs w:val="20"/>
                <w:lang w:eastAsia="ru-RU"/>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4. Планируемые источники финансирования проекта:</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20"/>
              <w:jc w:val="right"/>
              <w:rPr>
                <w:rFonts w:ascii="Arial" w:eastAsia="Times New Roman" w:hAnsi="Arial" w:cs="Arial"/>
                <w:sz w:val="24"/>
                <w:szCs w:val="24"/>
                <w:lang w:eastAsia="ru-RU"/>
              </w:rPr>
            </w:pPr>
            <w:r w:rsidRPr="00BF3E70">
              <w:rPr>
                <w:rFonts w:ascii="Arial" w:eastAsia="Times New Roman" w:hAnsi="Arial" w:cs="Arial"/>
                <w:sz w:val="24"/>
                <w:szCs w:val="24"/>
                <w:lang w:eastAsia="ru-RU"/>
              </w:rPr>
              <w:t>Таблица 1</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N п/п</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Источники финансирования</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F03EBB">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Сумма (руб.)</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1</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3</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lastRenderedPageBreak/>
              <w:t>1</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Средства из бюджета Воронежской области</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i/>
                <w:iCs/>
                <w:sz w:val="24"/>
                <w:szCs w:val="24"/>
                <w:lang w:eastAsia="ru-RU"/>
              </w:rPr>
              <w:t>(не более 3 млн рублей)</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0B0173" w:rsidP="00F231E0">
            <w:pPr>
              <w:spacing w:after="0" w:line="27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3 129700</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2</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Средства бюджета муниципального образования</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i/>
                <w:iCs/>
                <w:sz w:val="24"/>
                <w:szCs w:val="24"/>
                <w:lang w:eastAsia="ru-RU"/>
              </w:rPr>
              <w:t>(не менее 5% от суммы запрашиваемой субсидии)</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620ECB" w:rsidP="00F03EBB">
            <w:pPr>
              <w:spacing w:after="0" w:line="27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175582</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bookmarkStart w:id="1" w:name="P500"/>
            <w:bookmarkEnd w:id="1"/>
            <w:r w:rsidRPr="00BF3E70">
              <w:rPr>
                <w:rFonts w:ascii="Arial" w:eastAsia="Times New Roman" w:hAnsi="Arial" w:cs="Arial"/>
                <w:sz w:val="24"/>
                <w:szCs w:val="24"/>
                <w:lang w:eastAsia="ru-RU"/>
              </w:rPr>
              <w:t>3</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Инициативный платеж</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i/>
                <w:iCs/>
                <w:sz w:val="24"/>
                <w:szCs w:val="24"/>
                <w:lang w:eastAsia="ru-RU"/>
              </w:rPr>
              <w:t>(не менее 3% от суммы запрашиваемой субсидии)</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9B6D8B" w:rsidP="00F03EBB">
            <w:pPr>
              <w:spacing w:after="0" w:line="27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205318</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bookmarkStart w:id="2" w:name="P504"/>
            <w:bookmarkEnd w:id="2"/>
            <w:r w:rsidRPr="00BF3E70">
              <w:rPr>
                <w:rFonts w:ascii="Arial" w:eastAsia="Times New Roman" w:hAnsi="Arial" w:cs="Arial"/>
                <w:sz w:val="24"/>
                <w:szCs w:val="24"/>
                <w:lang w:eastAsia="ru-RU"/>
              </w:rPr>
              <w:t>4</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right"/>
              <w:rPr>
                <w:rFonts w:ascii="Arial" w:eastAsia="Times New Roman" w:hAnsi="Arial" w:cs="Arial"/>
                <w:sz w:val="24"/>
                <w:szCs w:val="24"/>
                <w:lang w:eastAsia="ru-RU"/>
              </w:rPr>
            </w:pPr>
            <w:r w:rsidRPr="00BF3E70">
              <w:rPr>
                <w:rFonts w:ascii="Arial" w:eastAsia="Times New Roman" w:hAnsi="Arial" w:cs="Arial"/>
                <w:sz w:val="24"/>
                <w:szCs w:val="24"/>
                <w:lang w:eastAsia="ru-RU"/>
              </w:rPr>
              <w:t>ИТОГО размер денежных средств</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03EBB" w:rsidP="005058B9">
            <w:pPr>
              <w:spacing w:after="0" w:line="276"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231E0">
              <w:rPr>
                <w:rFonts w:ascii="Arial" w:eastAsia="Times New Roman" w:hAnsi="Arial" w:cs="Arial"/>
                <w:sz w:val="24"/>
                <w:szCs w:val="24"/>
                <w:lang w:eastAsia="ru-RU"/>
              </w:rPr>
              <w:t>3 </w:t>
            </w:r>
            <w:r w:rsidR="009B6D8B">
              <w:rPr>
                <w:rFonts w:ascii="Arial" w:eastAsia="Times New Roman" w:hAnsi="Arial" w:cs="Arial"/>
                <w:sz w:val="24"/>
                <w:szCs w:val="24"/>
                <w:lang w:eastAsia="ru-RU"/>
              </w:rPr>
              <w:t>510600</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bookmarkStart w:id="3" w:name="P507"/>
            <w:bookmarkEnd w:id="3"/>
            <w:r w:rsidRPr="00BF3E70">
              <w:rPr>
                <w:rFonts w:ascii="Arial" w:eastAsia="Times New Roman" w:hAnsi="Arial" w:cs="Arial"/>
                <w:sz w:val="24"/>
                <w:szCs w:val="24"/>
                <w:lang w:eastAsia="ru-RU"/>
              </w:rPr>
              <w:t>5</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 xml:space="preserve">Денежный эквивалент </w:t>
            </w:r>
            <w:proofErr w:type="spellStart"/>
            <w:r w:rsidRPr="00BF3E70">
              <w:rPr>
                <w:rFonts w:ascii="Arial" w:eastAsia="Times New Roman" w:hAnsi="Arial" w:cs="Arial"/>
                <w:sz w:val="24"/>
                <w:szCs w:val="24"/>
                <w:lang w:eastAsia="ru-RU"/>
              </w:rPr>
              <w:t>неденежного</w:t>
            </w:r>
            <w:proofErr w:type="spellEnd"/>
            <w:r w:rsidRPr="00BF3E70">
              <w:rPr>
                <w:rFonts w:ascii="Arial" w:eastAsia="Times New Roman" w:hAnsi="Arial" w:cs="Arial"/>
                <w:sz w:val="24"/>
                <w:szCs w:val="24"/>
                <w:lang w:eastAsia="ru-RU"/>
              </w:rPr>
              <w:t xml:space="preserve"> вклада населения и (или) благотворителей</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913538" w:rsidP="00F03EBB">
            <w:pPr>
              <w:spacing w:after="0" w:line="27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bookmarkStart w:id="4" w:name="P510"/>
            <w:bookmarkEnd w:id="4"/>
            <w:r w:rsidRPr="00BF3E70">
              <w:rPr>
                <w:rFonts w:ascii="Arial" w:eastAsia="Times New Roman" w:hAnsi="Arial" w:cs="Arial"/>
                <w:sz w:val="24"/>
                <w:szCs w:val="24"/>
                <w:lang w:eastAsia="ru-RU"/>
              </w:rPr>
              <w:t>6</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right"/>
              <w:rPr>
                <w:rFonts w:ascii="Arial" w:eastAsia="Times New Roman" w:hAnsi="Arial" w:cs="Arial"/>
                <w:sz w:val="24"/>
                <w:szCs w:val="24"/>
                <w:lang w:eastAsia="ru-RU"/>
              </w:rPr>
            </w:pPr>
            <w:r w:rsidRPr="00BF3E70">
              <w:rPr>
                <w:rFonts w:ascii="Arial" w:eastAsia="Times New Roman" w:hAnsi="Arial" w:cs="Arial"/>
                <w:sz w:val="24"/>
                <w:szCs w:val="24"/>
                <w:lang w:eastAsia="ru-RU"/>
              </w:rPr>
              <w:t>ВСЕГО стоимость проекта</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03EBB" w:rsidP="005058B9">
            <w:pPr>
              <w:spacing w:after="0" w:line="276"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058B9">
              <w:rPr>
                <w:rFonts w:ascii="Arial" w:eastAsia="Times New Roman" w:hAnsi="Arial" w:cs="Arial"/>
                <w:sz w:val="24"/>
                <w:szCs w:val="24"/>
                <w:lang w:eastAsia="ru-RU"/>
              </w:rPr>
              <w:t xml:space="preserve"> </w:t>
            </w:r>
            <w:r w:rsidR="00913538">
              <w:rPr>
                <w:rFonts w:ascii="Arial" w:eastAsia="Times New Roman" w:hAnsi="Arial" w:cs="Arial"/>
                <w:sz w:val="24"/>
                <w:szCs w:val="24"/>
                <w:lang w:eastAsia="ru-RU"/>
              </w:rPr>
              <w:t>3 </w:t>
            </w:r>
            <w:r w:rsidR="009B6D8B">
              <w:rPr>
                <w:rFonts w:ascii="Arial" w:eastAsia="Times New Roman" w:hAnsi="Arial" w:cs="Arial"/>
                <w:sz w:val="24"/>
                <w:szCs w:val="24"/>
                <w:lang w:eastAsia="ru-RU"/>
              </w:rPr>
              <w:t>510600</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283"/>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Расшифровка инициативного платежа </w:t>
            </w:r>
            <w:r w:rsidRPr="00BF3E70">
              <w:rPr>
                <w:rFonts w:ascii="Arial" w:eastAsia="Times New Roman" w:hAnsi="Arial" w:cs="Arial"/>
                <w:i/>
                <w:iCs/>
                <w:sz w:val="24"/>
                <w:szCs w:val="24"/>
                <w:lang w:eastAsia="ru-RU"/>
              </w:rPr>
              <w:t>(строка 3 таблицы 1</w:t>
            </w:r>
            <w:r w:rsidRPr="00BF3E70">
              <w:rPr>
                <w:rFonts w:ascii="Arial" w:eastAsia="Times New Roman" w:hAnsi="Arial" w:cs="Arial"/>
                <w:sz w:val="24"/>
                <w:szCs w:val="24"/>
                <w:lang w:eastAsia="ru-RU"/>
              </w:rPr>
              <w:t>)</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20"/>
              <w:jc w:val="right"/>
              <w:rPr>
                <w:rFonts w:ascii="Arial" w:eastAsia="Times New Roman" w:hAnsi="Arial" w:cs="Arial"/>
                <w:sz w:val="24"/>
                <w:szCs w:val="24"/>
                <w:lang w:eastAsia="ru-RU"/>
              </w:rPr>
            </w:pPr>
            <w:r w:rsidRPr="00BF3E70">
              <w:rPr>
                <w:rFonts w:ascii="Arial" w:eastAsia="Times New Roman" w:hAnsi="Arial" w:cs="Arial"/>
                <w:sz w:val="24"/>
                <w:szCs w:val="24"/>
                <w:lang w:eastAsia="ru-RU"/>
              </w:rPr>
              <w:t>Таблица 2</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N п/п</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center"/>
              <w:rPr>
                <w:rFonts w:ascii="Arial" w:eastAsia="Times New Roman" w:hAnsi="Arial" w:cs="Arial"/>
                <w:sz w:val="24"/>
                <w:szCs w:val="24"/>
                <w:lang w:eastAsia="ru-RU"/>
              </w:rPr>
            </w:pPr>
            <w:r w:rsidRPr="00BF3E70">
              <w:rPr>
                <w:rFonts w:ascii="Arial" w:eastAsia="Times New Roman" w:hAnsi="Arial" w:cs="Arial"/>
                <w:sz w:val="24"/>
                <w:szCs w:val="24"/>
                <w:lang w:eastAsia="ru-RU"/>
              </w:rPr>
              <w:t>Инициативный платеж</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F03EBB">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Сумма (руб.)</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1</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Денежный взнос населения</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913538" w:rsidP="00226491">
            <w:pPr>
              <w:spacing w:after="0" w:line="276" w:lineRule="atLeast"/>
              <w:ind w:firstLine="720"/>
              <w:rPr>
                <w:rFonts w:ascii="Arial" w:eastAsia="Times New Roman" w:hAnsi="Arial" w:cs="Arial"/>
                <w:sz w:val="24"/>
                <w:szCs w:val="24"/>
                <w:lang w:eastAsia="ru-RU"/>
              </w:rPr>
            </w:pPr>
            <w:r>
              <w:rPr>
                <w:rFonts w:ascii="Arial" w:eastAsia="Times New Roman" w:hAnsi="Arial" w:cs="Arial"/>
                <w:sz w:val="24"/>
                <w:szCs w:val="24"/>
                <w:lang w:eastAsia="ru-RU"/>
              </w:rPr>
              <w:t xml:space="preserve">105318 </w:t>
            </w:r>
          </w:p>
        </w:tc>
      </w:tr>
      <w:tr w:rsidR="005058B9" w:rsidRPr="00BF3E70" w:rsidTr="0022649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913538">
            <w:pPr>
              <w:spacing w:after="0" w:line="276" w:lineRule="atLeast"/>
              <w:rPr>
                <w:rFonts w:ascii="Arial" w:eastAsia="Times New Roman" w:hAnsi="Arial" w:cs="Arial"/>
                <w:sz w:val="24"/>
                <w:szCs w:val="24"/>
                <w:lang w:eastAsia="ru-RU"/>
              </w:rPr>
            </w:pPr>
            <w:r w:rsidRPr="00BF3E70">
              <w:rPr>
                <w:rFonts w:ascii="Arial" w:eastAsia="Times New Roman" w:hAnsi="Arial" w:cs="Arial"/>
                <w:sz w:val="24"/>
                <w:szCs w:val="24"/>
                <w:lang w:eastAsia="ru-RU"/>
              </w:rPr>
              <w:t>2</w:t>
            </w:r>
          </w:p>
        </w:tc>
        <w:tc>
          <w:tcPr>
            <w:tcW w:w="6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Денежный взнос благотворителей</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31E0" w:rsidRPr="00BF3E70" w:rsidRDefault="00913538" w:rsidP="00226491">
            <w:pPr>
              <w:spacing w:after="0" w:line="276" w:lineRule="atLeast"/>
              <w:ind w:firstLine="720"/>
              <w:rPr>
                <w:rFonts w:ascii="Arial" w:eastAsia="Times New Roman" w:hAnsi="Arial" w:cs="Arial"/>
                <w:sz w:val="24"/>
                <w:szCs w:val="24"/>
                <w:lang w:eastAsia="ru-RU"/>
              </w:rPr>
            </w:pPr>
            <w:r>
              <w:rPr>
                <w:rFonts w:ascii="Arial" w:eastAsia="Times New Roman" w:hAnsi="Arial" w:cs="Arial"/>
                <w:sz w:val="24"/>
                <w:szCs w:val="24"/>
                <w:lang w:eastAsia="ru-RU"/>
              </w:rPr>
              <w:t>10</w:t>
            </w:r>
            <w:r w:rsidR="00F231E0">
              <w:rPr>
                <w:rFonts w:ascii="Arial" w:eastAsia="Times New Roman" w:hAnsi="Arial" w:cs="Arial"/>
                <w:sz w:val="24"/>
                <w:szCs w:val="24"/>
                <w:lang w:eastAsia="ru-RU"/>
              </w:rPr>
              <w:t>0 000</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5. Социальный эффект от реализации проекта:</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 xml:space="preserve">5.1. </w:t>
            </w:r>
            <w:proofErr w:type="spellStart"/>
            <w:r w:rsidRPr="00BF3E70">
              <w:rPr>
                <w:rFonts w:ascii="Arial" w:eastAsia="Times New Roman" w:hAnsi="Arial" w:cs="Arial"/>
                <w:sz w:val="24"/>
                <w:szCs w:val="24"/>
                <w:lang w:eastAsia="ru-RU"/>
              </w:rPr>
              <w:t>Благополучатели</w:t>
            </w:r>
            <w:proofErr w:type="spellEnd"/>
            <w:r w:rsidRPr="00BF3E70">
              <w:rPr>
                <w:rFonts w:ascii="Arial" w:eastAsia="Times New Roman" w:hAnsi="Arial" w:cs="Arial"/>
                <w:sz w:val="24"/>
                <w:szCs w:val="24"/>
                <w:lang w:eastAsia="ru-RU"/>
              </w:rPr>
              <w:t xml:space="preserve"> проекта</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913538">
              <w:rPr>
                <w:rFonts w:ascii="Arial" w:eastAsia="Times New Roman" w:hAnsi="Arial" w:cs="Arial"/>
                <w:sz w:val="24"/>
                <w:szCs w:val="24"/>
                <w:u w:val="single"/>
                <w:lang w:eastAsia="ru-RU"/>
              </w:rPr>
              <w:t>____</w:t>
            </w:r>
            <w:r w:rsidR="005058B9" w:rsidRPr="00913538">
              <w:rPr>
                <w:rFonts w:ascii="Arial" w:eastAsia="Times New Roman" w:hAnsi="Arial" w:cs="Arial"/>
                <w:sz w:val="24"/>
                <w:szCs w:val="24"/>
                <w:u w:val="single"/>
                <w:lang w:eastAsia="ru-RU"/>
              </w:rPr>
              <w:t>Жители с.</w:t>
            </w:r>
            <w:r w:rsidR="00913538" w:rsidRPr="00913538">
              <w:rPr>
                <w:rFonts w:ascii="Arial" w:eastAsia="Times New Roman" w:hAnsi="Arial" w:cs="Arial"/>
                <w:sz w:val="24"/>
                <w:szCs w:val="24"/>
                <w:u w:val="single"/>
                <w:lang w:eastAsia="ru-RU"/>
              </w:rPr>
              <w:t xml:space="preserve"> Нижний Ольшан</w:t>
            </w:r>
            <w:r w:rsidRPr="00BF3E70">
              <w:rPr>
                <w:rFonts w:ascii="Arial" w:eastAsia="Times New Roman" w:hAnsi="Arial" w:cs="Arial"/>
                <w:sz w:val="24"/>
                <w:szCs w:val="24"/>
                <w:lang w:eastAsia="ru-RU"/>
              </w:rPr>
              <w:t>_____</w:t>
            </w:r>
            <w:r w:rsidR="00913538">
              <w:rPr>
                <w:rFonts w:ascii="Arial" w:eastAsia="Times New Roman" w:hAnsi="Arial" w:cs="Arial"/>
                <w:sz w:val="24"/>
                <w:szCs w:val="24"/>
                <w:lang w:eastAsia="ru-RU"/>
              </w:rPr>
              <w:t>____________________________</w:t>
            </w:r>
          </w:p>
          <w:p w:rsidR="00F231E0" w:rsidRPr="00DE21EE" w:rsidRDefault="00F231E0" w:rsidP="00226491">
            <w:pPr>
              <w:spacing w:after="0" w:line="276" w:lineRule="atLeast"/>
              <w:ind w:firstLine="720"/>
              <w:jc w:val="center"/>
              <w:rPr>
                <w:rFonts w:ascii="Arial" w:eastAsia="Times New Roman" w:hAnsi="Arial" w:cs="Arial"/>
                <w:lang w:eastAsia="ru-RU"/>
              </w:rPr>
            </w:pPr>
            <w:r w:rsidRPr="00DE21EE">
              <w:rPr>
                <w:rFonts w:ascii="Arial" w:eastAsia="Times New Roman" w:hAnsi="Arial" w:cs="Arial"/>
                <w:i/>
                <w:iCs/>
                <w:lang w:eastAsia="ru-RU"/>
              </w:rPr>
              <w:t>(описание групп населения, которые регулярно будут пользоваться результатами реализованного проекта)</w:t>
            </w:r>
          </w:p>
          <w:p w:rsidR="00F231E0" w:rsidRPr="00BF3E70" w:rsidRDefault="00125EE0" w:rsidP="00226491">
            <w:pPr>
              <w:spacing w:after="0" w:line="276" w:lineRule="atLeast"/>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5.2. Число </w:t>
            </w:r>
            <w:proofErr w:type="spellStart"/>
            <w:r>
              <w:rPr>
                <w:rFonts w:ascii="Arial" w:eastAsia="Times New Roman" w:hAnsi="Arial" w:cs="Arial"/>
                <w:sz w:val="24"/>
                <w:szCs w:val="24"/>
                <w:lang w:eastAsia="ru-RU"/>
              </w:rPr>
              <w:t>благополучателей</w:t>
            </w:r>
            <w:proofErr w:type="spellEnd"/>
            <w:r>
              <w:rPr>
                <w:rFonts w:ascii="Arial" w:eastAsia="Times New Roman" w:hAnsi="Arial" w:cs="Arial"/>
                <w:sz w:val="24"/>
                <w:szCs w:val="24"/>
                <w:lang w:eastAsia="ru-RU"/>
              </w:rPr>
              <w:t xml:space="preserve"> _</w:t>
            </w:r>
            <w:r>
              <w:rPr>
                <w:rFonts w:ascii="Arial" w:eastAsia="Times New Roman" w:hAnsi="Arial" w:cs="Arial"/>
                <w:sz w:val="24"/>
                <w:szCs w:val="24"/>
                <w:u w:val="single"/>
                <w:lang w:eastAsia="ru-RU"/>
              </w:rPr>
              <w:t>745</w:t>
            </w:r>
            <w:r w:rsidR="00F231E0" w:rsidRPr="00BF3E70">
              <w:rPr>
                <w:rFonts w:ascii="Arial" w:eastAsia="Times New Roman" w:hAnsi="Arial" w:cs="Arial"/>
                <w:sz w:val="24"/>
                <w:szCs w:val="24"/>
                <w:lang w:eastAsia="ru-RU"/>
              </w:rPr>
              <w:t>____человек.</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6. Участие населения в выборе (поддержке) инициативного проекта:</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 xml:space="preserve">6.1. Механизм выбора (поддержки) инициативного проекта </w:t>
            </w:r>
            <w:r w:rsidR="005058B9" w:rsidRPr="005058B9">
              <w:rPr>
                <w:rFonts w:ascii="Arial" w:eastAsia="Times New Roman" w:hAnsi="Arial" w:cs="Arial"/>
                <w:b/>
                <w:sz w:val="24"/>
                <w:szCs w:val="24"/>
                <w:u w:val="single"/>
                <w:lang w:eastAsia="ru-RU"/>
              </w:rPr>
              <w:t>конференция</w:t>
            </w:r>
          </w:p>
          <w:p w:rsidR="00F231E0" w:rsidRPr="00BF3E70" w:rsidRDefault="00F231E0" w:rsidP="00226491">
            <w:pPr>
              <w:spacing w:after="0" w:line="276" w:lineRule="atLeast"/>
              <w:ind w:firstLine="720"/>
              <w:jc w:val="right"/>
              <w:rPr>
                <w:rFonts w:ascii="Arial" w:eastAsia="Times New Roman" w:hAnsi="Arial" w:cs="Arial"/>
                <w:sz w:val="24"/>
                <w:szCs w:val="24"/>
                <w:lang w:eastAsia="ru-RU"/>
              </w:rPr>
            </w:pPr>
            <w:r w:rsidRPr="00DE21EE">
              <w:rPr>
                <w:rFonts w:ascii="Arial" w:eastAsia="Times New Roman" w:hAnsi="Arial" w:cs="Arial"/>
                <w:i/>
                <w:iCs/>
                <w:lang w:eastAsia="ru-RU"/>
              </w:rPr>
              <w:t>(в соответствии с нормами </w:t>
            </w:r>
            <w:hyperlink r:id="rId4" w:tgtFrame="_blank" w:history="1">
              <w:r w:rsidRPr="00DE21EE">
                <w:rPr>
                  <w:rFonts w:ascii="Arial" w:eastAsia="Times New Roman" w:hAnsi="Arial" w:cs="Arial"/>
                  <w:color w:val="0000FF"/>
                  <w:lang w:eastAsia="ru-RU"/>
                </w:rPr>
                <w:t>Федерального закона от 06.10.2003 N 131-ФЗ</w:t>
              </w:r>
            </w:hyperlink>
            <w:r w:rsidRPr="00BF3E70">
              <w:rPr>
                <w:rFonts w:ascii="Arial" w:eastAsia="Times New Roman" w:hAnsi="Arial" w:cs="Arial"/>
                <w:sz w:val="24"/>
                <w:szCs w:val="24"/>
                <w:lang w:eastAsia="ru-RU"/>
              </w:rPr>
              <w:t>)</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6.2. Число лиц, принявших участие в выборе (поддержке) инициативного проекта и его параметров: ____</w:t>
            </w:r>
            <w:r w:rsidR="00A83AD7" w:rsidRPr="00A83AD7">
              <w:rPr>
                <w:rFonts w:ascii="Arial" w:eastAsia="Times New Roman" w:hAnsi="Arial" w:cs="Arial"/>
                <w:sz w:val="24"/>
                <w:szCs w:val="24"/>
                <w:u w:val="single"/>
                <w:lang w:eastAsia="ru-RU"/>
              </w:rPr>
              <w:t>537</w:t>
            </w:r>
            <w:r w:rsidRPr="00A83AD7">
              <w:rPr>
                <w:rFonts w:ascii="Arial" w:eastAsia="Times New Roman" w:hAnsi="Arial" w:cs="Arial"/>
                <w:sz w:val="24"/>
                <w:szCs w:val="24"/>
                <w:u w:val="single"/>
                <w:lang w:eastAsia="ru-RU"/>
              </w:rPr>
              <w:t>_</w:t>
            </w:r>
            <w:r w:rsidRPr="00BF3E70">
              <w:rPr>
                <w:rFonts w:ascii="Arial" w:eastAsia="Times New Roman" w:hAnsi="Arial" w:cs="Arial"/>
                <w:sz w:val="24"/>
                <w:szCs w:val="24"/>
                <w:lang w:eastAsia="ru-RU"/>
              </w:rPr>
              <w:t>____ человек.</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7. Ожидаемая продолжительность реализации проекта: ______</w:t>
            </w:r>
            <w:r w:rsidR="001368C9" w:rsidRPr="00A83AD7">
              <w:rPr>
                <w:rFonts w:ascii="Arial" w:eastAsia="Times New Roman" w:hAnsi="Arial" w:cs="Arial"/>
                <w:sz w:val="24"/>
                <w:szCs w:val="24"/>
                <w:u w:val="single"/>
                <w:lang w:eastAsia="ru-RU"/>
              </w:rPr>
              <w:t>90</w:t>
            </w:r>
            <w:r w:rsidRPr="00A83AD7">
              <w:rPr>
                <w:rFonts w:ascii="Arial" w:eastAsia="Times New Roman" w:hAnsi="Arial" w:cs="Arial"/>
                <w:sz w:val="24"/>
                <w:szCs w:val="24"/>
                <w:u w:val="single"/>
                <w:lang w:eastAsia="ru-RU"/>
              </w:rPr>
              <w:t>____</w:t>
            </w:r>
            <w:r w:rsidRPr="00BF3E70">
              <w:rPr>
                <w:rFonts w:ascii="Arial" w:eastAsia="Times New Roman" w:hAnsi="Arial" w:cs="Arial"/>
                <w:sz w:val="24"/>
                <w:szCs w:val="24"/>
                <w:lang w:eastAsia="ru-RU"/>
              </w:rPr>
              <w:t xml:space="preserve"> дней.</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8. Сведения об инициативной группе:</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Руководитель инициативной группы</w:t>
            </w:r>
          </w:p>
          <w:p w:rsidR="00A83AD7" w:rsidRDefault="00A83AD7" w:rsidP="005058B9">
            <w:pPr>
              <w:spacing w:after="0" w:line="276" w:lineRule="atLeast"/>
              <w:ind w:firstLine="72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1.</w:t>
            </w:r>
            <w:r w:rsidRPr="00A83AD7">
              <w:rPr>
                <w:rFonts w:ascii="Arial" w:eastAsia="Times New Roman" w:hAnsi="Arial" w:cs="Arial"/>
                <w:b/>
                <w:sz w:val="24"/>
                <w:szCs w:val="24"/>
                <w:u w:val="single"/>
                <w:lang w:eastAsia="ru-RU"/>
              </w:rPr>
              <w:t xml:space="preserve">Пушкарева Екатерина Ивановна </w:t>
            </w:r>
          </w:p>
          <w:p w:rsidR="00F231E0" w:rsidRPr="005058B9" w:rsidRDefault="00F231E0" w:rsidP="005058B9">
            <w:pPr>
              <w:spacing w:after="0" w:line="276" w:lineRule="atLeast"/>
              <w:ind w:firstLine="720"/>
              <w:rPr>
                <w:rFonts w:ascii="Arial" w:eastAsia="Times New Roman" w:hAnsi="Arial" w:cs="Arial"/>
                <w:sz w:val="18"/>
                <w:szCs w:val="18"/>
                <w:lang w:eastAsia="ru-RU"/>
              </w:rPr>
            </w:pPr>
            <w:r w:rsidRPr="005058B9">
              <w:rPr>
                <w:rFonts w:ascii="Arial" w:eastAsia="Times New Roman" w:hAnsi="Arial" w:cs="Arial"/>
                <w:i/>
                <w:iCs/>
                <w:sz w:val="18"/>
                <w:szCs w:val="18"/>
                <w:lang w:eastAsia="ru-RU"/>
              </w:rPr>
              <w:t>(Ф.И.О. полностью)</w:t>
            </w:r>
          </w:p>
          <w:p w:rsidR="00F231E0" w:rsidRPr="00A83AD7" w:rsidRDefault="005058B9" w:rsidP="005058B9">
            <w:pPr>
              <w:spacing w:after="0" w:line="276" w:lineRule="atLeast"/>
              <w:ind w:firstLine="720"/>
              <w:rPr>
                <w:rFonts w:ascii="Arial" w:eastAsia="Times New Roman" w:hAnsi="Arial" w:cs="Arial"/>
                <w:sz w:val="24"/>
                <w:szCs w:val="24"/>
                <w:u w:val="single"/>
                <w:lang w:eastAsia="ru-RU"/>
              </w:rPr>
            </w:pPr>
            <w:r w:rsidRPr="00BF3E70">
              <w:rPr>
                <w:rFonts w:ascii="Arial" w:eastAsia="Times New Roman" w:hAnsi="Arial" w:cs="Arial"/>
                <w:sz w:val="24"/>
                <w:szCs w:val="24"/>
                <w:lang w:eastAsia="ru-RU"/>
              </w:rPr>
              <w:t>К</w:t>
            </w:r>
            <w:r w:rsidR="00F231E0" w:rsidRPr="00BF3E70">
              <w:rPr>
                <w:rFonts w:ascii="Arial" w:eastAsia="Times New Roman" w:hAnsi="Arial" w:cs="Arial"/>
                <w:sz w:val="24"/>
                <w:szCs w:val="24"/>
                <w:lang w:eastAsia="ru-RU"/>
              </w:rPr>
              <w:t>онтактный</w:t>
            </w:r>
            <w:r>
              <w:rPr>
                <w:rFonts w:ascii="Arial" w:eastAsia="Times New Roman" w:hAnsi="Arial" w:cs="Arial"/>
                <w:sz w:val="24"/>
                <w:szCs w:val="24"/>
                <w:lang w:eastAsia="ru-RU"/>
              </w:rPr>
              <w:t xml:space="preserve"> </w:t>
            </w:r>
            <w:r w:rsidR="00A83AD7">
              <w:rPr>
                <w:rFonts w:ascii="Arial" w:eastAsia="Times New Roman" w:hAnsi="Arial" w:cs="Arial"/>
                <w:sz w:val="24"/>
                <w:szCs w:val="24"/>
                <w:lang w:eastAsia="ru-RU"/>
              </w:rPr>
              <w:t xml:space="preserve">телефон: </w:t>
            </w:r>
            <w:r w:rsidR="00A83AD7">
              <w:rPr>
                <w:rFonts w:ascii="Times New Roman" w:eastAsia="Times New Roman" w:hAnsi="Times New Roman"/>
                <w:sz w:val="26"/>
                <w:szCs w:val="26"/>
                <w:u w:val="single"/>
                <w:lang w:eastAsia="ru-RU"/>
              </w:rPr>
              <w:t>89103448907</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состав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 xml:space="preserve">- </w:t>
            </w:r>
            <w:r w:rsidR="00A83AD7" w:rsidRPr="00A83AD7">
              <w:rPr>
                <w:rFonts w:ascii="Arial" w:eastAsiaTheme="minorHAnsi" w:hAnsi="Arial" w:cs="Arial"/>
                <w:sz w:val="24"/>
                <w:szCs w:val="24"/>
              </w:rPr>
              <w:t xml:space="preserve">Пушкарева Екатерина Ивановна </w:t>
            </w:r>
            <w:r w:rsidRPr="001368C9">
              <w:rPr>
                <w:rFonts w:ascii="Arial" w:eastAsiaTheme="minorHAnsi" w:hAnsi="Arial" w:cs="Arial"/>
                <w:sz w:val="24"/>
                <w:szCs w:val="24"/>
              </w:rPr>
              <w:t xml:space="preserve">- </w:t>
            </w:r>
            <w:r w:rsidR="00A83AD7">
              <w:rPr>
                <w:rFonts w:ascii="Arial" w:eastAsiaTheme="minorHAnsi" w:hAnsi="Arial" w:cs="Arial"/>
                <w:sz w:val="24"/>
                <w:szCs w:val="24"/>
              </w:rPr>
              <w:t>руководитель</w:t>
            </w:r>
            <w:r w:rsidRPr="001368C9">
              <w:rPr>
                <w:rFonts w:ascii="Arial" w:eastAsiaTheme="minorHAnsi" w:hAnsi="Arial" w:cs="Arial"/>
                <w:sz w:val="24"/>
                <w:szCs w:val="24"/>
              </w:rPr>
              <w:t xml:space="preserve">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 xml:space="preserve">- </w:t>
            </w:r>
            <w:r w:rsidR="00A83AD7">
              <w:rPr>
                <w:rFonts w:ascii="Arial" w:eastAsiaTheme="minorHAnsi" w:hAnsi="Arial" w:cs="Arial"/>
                <w:sz w:val="24"/>
                <w:szCs w:val="24"/>
              </w:rPr>
              <w:t>Рязанова Елена Викторовна</w:t>
            </w:r>
            <w:r w:rsidRPr="001368C9">
              <w:rPr>
                <w:rFonts w:ascii="Arial" w:eastAsiaTheme="minorHAnsi" w:hAnsi="Arial" w:cs="Arial"/>
                <w:sz w:val="24"/>
                <w:szCs w:val="24"/>
              </w:rPr>
              <w:t xml:space="preserve"> – заместитель руководителя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w:t>
            </w:r>
            <w:r w:rsidR="00A83AD7">
              <w:rPr>
                <w:rFonts w:ascii="Arial" w:eastAsiaTheme="minorHAnsi" w:hAnsi="Arial" w:cs="Arial"/>
                <w:sz w:val="24"/>
                <w:szCs w:val="24"/>
              </w:rPr>
              <w:t xml:space="preserve"> </w:t>
            </w:r>
            <w:proofErr w:type="spellStart"/>
            <w:r w:rsidR="00A83AD7" w:rsidRPr="00A83AD7">
              <w:rPr>
                <w:rFonts w:ascii="Arial" w:eastAsiaTheme="minorHAnsi" w:hAnsi="Arial" w:cs="Arial"/>
                <w:sz w:val="24"/>
                <w:szCs w:val="24"/>
              </w:rPr>
              <w:t>Лепшена</w:t>
            </w:r>
            <w:proofErr w:type="spellEnd"/>
            <w:r w:rsidR="00A83AD7" w:rsidRPr="00A83AD7">
              <w:rPr>
                <w:rFonts w:ascii="Arial" w:eastAsiaTheme="minorHAnsi" w:hAnsi="Arial" w:cs="Arial"/>
                <w:sz w:val="24"/>
                <w:szCs w:val="24"/>
              </w:rPr>
              <w:t xml:space="preserve"> Валентина Николаевна </w:t>
            </w:r>
            <w:r w:rsidRPr="001368C9">
              <w:rPr>
                <w:rFonts w:ascii="Arial" w:eastAsiaTheme="minorHAnsi" w:hAnsi="Arial" w:cs="Arial"/>
                <w:sz w:val="24"/>
                <w:szCs w:val="24"/>
              </w:rPr>
              <w:t>- член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w:t>
            </w:r>
            <w:r w:rsidR="00A83AD7">
              <w:t xml:space="preserve"> </w:t>
            </w:r>
            <w:proofErr w:type="spellStart"/>
            <w:r w:rsidR="00A83AD7" w:rsidRPr="00A83AD7">
              <w:rPr>
                <w:rFonts w:ascii="Arial" w:eastAsiaTheme="minorHAnsi" w:hAnsi="Arial" w:cs="Arial"/>
                <w:sz w:val="24"/>
                <w:szCs w:val="24"/>
              </w:rPr>
              <w:t>Бабичева</w:t>
            </w:r>
            <w:proofErr w:type="spellEnd"/>
            <w:r w:rsidR="00A83AD7" w:rsidRPr="00A83AD7">
              <w:rPr>
                <w:rFonts w:ascii="Arial" w:eastAsiaTheme="minorHAnsi" w:hAnsi="Arial" w:cs="Arial"/>
                <w:sz w:val="24"/>
                <w:szCs w:val="24"/>
              </w:rPr>
              <w:t xml:space="preserve"> Елена Ивановна </w:t>
            </w:r>
            <w:r w:rsidRPr="001368C9">
              <w:rPr>
                <w:rFonts w:ascii="Arial" w:eastAsiaTheme="minorHAnsi" w:hAnsi="Arial" w:cs="Arial"/>
                <w:sz w:val="24"/>
                <w:szCs w:val="24"/>
              </w:rPr>
              <w:t xml:space="preserve">- член инициативной группы </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 xml:space="preserve">- </w:t>
            </w:r>
            <w:proofErr w:type="spellStart"/>
            <w:r w:rsidR="00A83AD7" w:rsidRPr="00A83AD7">
              <w:rPr>
                <w:rFonts w:ascii="Arial" w:eastAsiaTheme="minorHAnsi" w:hAnsi="Arial" w:cs="Arial"/>
                <w:sz w:val="24"/>
                <w:szCs w:val="24"/>
              </w:rPr>
              <w:t>Козловцев</w:t>
            </w:r>
            <w:proofErr w:type="spellEnd"/>
            <w:r w:rsidR="00A83AD7" w:rsidRPr="00A83AD7">
              <w:rPr>
                <w:rFonts w:ascii="Arial" w:eastAsiaTheme="minorHAnsi" w:hAnsi="Arial" w:cs="Arial"/>
                <w:sz w:val="24"/>
                <w:szCs w:val="24"/>
              </w:rPr>
              <w:t xml:space="preserve"> Юрий Николаевич </w:t>
            </w:r>
            <w:r w:rsidRPr="001368C9">
              <w:rPr>
                <w:rFonts w:ascii="Arial" w:eastAsiaTheme="minorHAnsi" w:hAnsi="Arial" w:cs="Arial"/>
                <w:sz w:val="24"/>
                <w:szCs w:val="24"/>
              </w:rPr>
              <w:t>– член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 xml:space="preserve"> -</w:t>
            </w:r>
            <w:r w:rsidR="00A83AD7">
              <w:t xml:space="preserve"> </w:t>
            </w:r>
            <w:r w:rsidR="00A83AD7" w:rsidRPr="00A83AD7">
              <w:rPr>
                <w:rFonts w:ascii="Arial" w:eastAsiaTheme="minorHAnsi" w:hAnsi="Arial" w:cs="Arial"/>
                <w:sz w:val="24"/>
                <w:szCs w:val="24"/>
              </w:rPr>
              <w:t xml:space="preserve">Муратова Анна Митрофановна </w:t>
            </w:r>
            <w:r w:rsidR="00A83AD7">
              <w:rPr>
                <w:rFonts w:ascii="Arial" w:eastAsiaTheme="minorHAnsi" w:hAnsi="Arial" w:cs="Arial"/>
                <w:sz w:val="24"/>
                <w:szCs w:val="24"/>
              </w:rPr>
              <w:t xml:space="preserve">- </w:t>
            </w:r>
            <w:r w:rsidRPr="001368C9">
              <w:rPr>
                <w:rFonts w:ascii="Arial" w:eastAsiaTheme="minorHAnsi" w:hAnsi="Arial" w:cs="Arial"/>
                <w:sz w:val="24"/>
                <w:szCs w:val="24"/>
              </w:rPr>
              <w:t>член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lastRenderedPageBreak/>
              <w:t xml:space="preserve">- </w:t>
            </w:r>
            <w:proofErr w:type="spellStart"/>
            <w:r w:rsidR="00A83AD7" w:rsidRPr="00A83AD7">
              <w:rPr>
                <w:rFonts w:ascii="Arial" w:eastAsiaTheme="minorHAnsi" w:hAnsi="Arial" w:cs="Arial"/>
                <w:sz w:val="24"/>
                <w:szCs w:val="24"/>
              </w:rPr>
              <w:t>Жаронкина</w:t>
            </w:r>
            <w:proofErr w:type="spellEnd"/>
            <w:r w:rsidR="00A83AD7" w:rsidRPr="00A83AD7">
              <w:rPr>
                <w:rFonts w:ascii="Arial" w:eastAsiaTheme="minorHAnsi" w:hAnsi="Arial" w:cs="Arial"/>
                <w:sz w:val="24"/>
                <w:szCs w:val="24"/>
              </w:rPr>
              <w:t xml:space="preserve"> Вера Васильевна </w:t>
            </w:r>
            <w:r w:rsidRPr="001368C9">
              <w:rPr>
                <w:rFonts w:ascii="Arial" w:eastAsiaTheme="minorHAnsi" w:hAnsi="Arial" w:cs="Arial"/>
                <w:sz w:val="24"/>
                <w:szCs w:val="24"/>
              </w:rPr>
              <w:t>– член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 xml:space="preserve">- </w:t>
            </w:r>
            <w:r w:rsidR="00A83AD7" w:rsidRPr="00A83AD7">
              <w:rPr>
                <w:rFonts w:ascii="Arial" w:eastAsiaTheme="minorHAnsi" w:hAnsi="Arial" w:cs="Arial"/>
                <w:sz w:val="24"/>
                <w:szCs w:val="24"/>
              </w:rPr>
              <w:t xml:space="preserve">Игнатченко Надежда Ивановна </w:t>
            </w:r>
            <w:r w:rsidRPr="001368C9">
              <w:rPr>
                <w:rFonts w:ascii="Arial" w:eastAsiaTheme="minorHAnsi" w:hAnsi="Arial" w:cs="Arial"/>
                <w:sz w:val="24"/>
                <w:szCs w:val="24"/>
              </w:rPr>
              <w:t>– член инициативной группы</w:t>
            </w:r>
          </w:p>
          <w:p w:rsidR="001368C9" w:rsidRPr="001368C9" w:rsidRDefault="001368C9" w:rsidP="001368C9">
            <w:pPr>
              <w:spacing w:after="0" w:line="240" w:lineRule="auto"/>
              <w:ind w:firstLine="709"/>
              <w:jc w:val="both"/>
              <w:rPr>
                <w:rFonts w:ascii="Arial" w:eastAsiaTheme="minorHAnsi" w:hAnsi="Arial" w:cs="Arial"/>
                <w:sz w:val="24"/>
                <w:szCs w:val="24"/>
              </w:rPr>
            </w:pPr>
            <w:r w:rsidRPr="001368C9">
              <w:rPr>
                <w:rFonts w:ascii="Arial" w:eastAsiaTheme="minorHAnsi" w:hAnsi="Arial" w:cs="Arial"/>
                <w:sz w:val="24"/>
                <w:szCs w:val="24"/>
              </w:rPr>
              <w:t>-</w:t>
            </w:r>
            <w:r w:rsidR="00A83AD7">
              <w:t xml:space="preserve"> </w:t>
            </w:r>
            <w:r w:rsidR="00A83AD7" w:rsidRPr="00A83AD7">
              <w:rPr>
                <w:rFonts w:ascii="Arial" w:eastAsiaTheme="minorHAnsi" w:hAnsi="Arial" w:cs="Arial"/>
                <w:sz w:val="24"/>
                <w:szCs w:val="24"/>
              </w:rPr>
              <w:t xml:space="preserve">Жидкова Нина Алексеевна </w:t>
            </w:r>
            <w:r w:rsidRPr="001368C9">
              <w:rPr>
                <w:rFonts w:ascii="Arial" w:eastAsiaTheme="minorHAnsi" w:hAnsi="Arial" w:cs="Arial"/>
                <w:sz w:val="24"/>
                <w:szCs w:val="24"/>
              </w:rPr>
              <w:t>- член инициативной группы;</w:t>
            </w:r>
          </w:p>
          <w:p w:rsidR="00F03EBB" w:rsidRPr="00F03EBB" w:rsidRDefault="001368C9" w:rsidP="00A83AD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1368C9">
              <w:rPr>
                <w:rFonts w:ascii="Arial" w:eastAsiaTheme="minorHAnsi" w:hAnsi="Arial" w:cs="Arial"/>
                <w:sz w:val="24"/>
                <w:szCs w:val="24"/>
              </w:rPr>
              <w:t>-</w:t>
            </w:r>
            <w:r w:rsidR="00A83AD7">
              <w:t xml:space="preserve"> </w:t>
            </w:r>
            <w:proofErr w:type="spellStart"/>
            <w:r w:rsidR="00A83AD7" w:rsidRPr="00A83AD7">
              <w:rPr>
                <w:rFonts w:ascii="Arial" w:eastAsiaTheme="minorHAnsi" w:hAnsi="Arial" w:cs="Arial"/>
                <w:sz w:val="24"/>
                <w:szCs w:val="24"/>
              </w:rPr>
              <w:t>Козловцева</w:t>
            </w:r>
            <w:proofErr w:type="spellEnd"/>
            <w:r w:rsidR="00A83AD7" w:rsidRPr="00A83AD7">
              <w:rPr>
                <w:rFonts w:ascii="Arial" w:eastAsiaTheme="minorHAnsi" w:hAnsi="Arial" w:cs="Arial"/>
                <w:sz w:val="24"/>
                <w:szCs w:val="24"/>
              </w:rPr>
              <w:t xml:space="preserve"> Раиса Петровна </w:t>
            </w:r>
            <w:r w:rsidRPr="001368C9">
              <w:rPr>
                <w:rFonts w:ascii="Arial" w:eastAsiaTheme="minorHAnsi" w:hAnsi="Arial" w:cs="Arial"/>
                <w:sz w:val="24"/>
                <w:szCs w:val="24"/>
              </w:rPr>
              <w:t>- член инициативной группы</w:t>
            </w:r>
            <w:r w:rsidRPr="00F03EBB">
              <w:rPr>
                <w:rFonts w:ascii="Times New Roman" w:eastAsia="Times New Roman" w:hAnsi="Times New Roman"/>
                <w:sz w:val="26"/>
                <w:szCs w:val="26"/>
                <w:lang w:eastAsia="ru-RU"/>
              </w:rPr>
              <w:t xml:space="preserve"> </w:t>
            </w:r>
          </w:p>
          <w:p w:rsidR="00F231E0" w:rsidRPr="00BF3E70" w:rsidRDefault="00F231E0" w:rsidP="00226491">
            <w:pPr>
              <w:spacing w:after="0" w:line="276" w:lineRule="atLeast"/>
              <w:ind w:firstLine="720"/>
              <w:rPr>
                <w:rFonts w:ascii="Arial" w:eastAsia="Times New Roman" w:hAnsi="Arial" w:cs="Arial"/>
                <w:sz w:val="24"/>
                <w:szCs w:val="24"/>
                <w:lang w:eastAsia="ru-RU"/>
              </w:rPr>
            </w:pPr>
          </w:p>
        </w:tc>
      </w:tr>
      <w:tr w:rsidR="00F231E0" w:rsidRPr="00BF3E70" w:rsidTr="00226491">
        <w:tc>
          <w:tcPr>
            <w:tcW w:w="9070" w:type="dxa"/>
            <w:gridSpan w:val="3"/>
            <w:tcMar>
              <w:top w:w="102" w:type="dxa"/>
              <w:left w:w="62" w:type="dxa"/>
              <w:bottom w:w="102" w:type="dxa"/>
              <w:right w:w="62" w:type="dxa"/>
            </w:tcMar>
            <w:hideMark/>
          </w:tcPr>
          <w:p w:rsidR="00F231E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lastRenderedPageBreak/>
              <w:t>9. Дополнительная информация и комментарии:</w:t>
            </w:r>
          </w:p>
          <w:p w:rsidR="00DE21EE" w:rsidRPr="00DE21EE" w:rsidRDefault="0073591E" w:rsidP="00226491">
            <w:pPr>
              <w:spacing w:after="0" w:line="276" w:lineRule="atLeast"/>
              <w:ind w:firstLine="720"/>
              <w:jc w:val="both"/>
              <w:rPr>
                <w:rFonts w:ascii="Arial" w:eastAsia="Times New Roman" w:hAnsi="Arial" w:cs="Arial"/>
                <w:sz w:val="24"/>
                <w:szCs w:val="24"/>
                <w:u w:val="single"/>
                <w:lang w:eastAsia="ru-RU"/>
              </w:rPr>
            </w:pPr>
            <w:r w:rsidRPr="00DE21EE">
              <w:rPr>
                <w:rFonts w:ascii="Arial" w:eastAsia="Times New Roman" w:hAnsi="Arial" w:cs="Arial"/>
                <w:sz w:val="24"/>
                <w:szCs w:val="24"/>
                <w:u w:val="single"/>
                <w:lang w:eastAsia="ru-RU"/>
              </w:rPr>
              <w:t xml:space="preserve">Реализация данного проекта </w:t>
            </w:r>
            <w:r w:rsidR="00DE21EE" w:rsidRPr="00DE21EE">
              <w:rPr>
                <w:rFonts w:ascii="Arial" w:eastAsia="Times New Roman" w:hAnsi="Arial" w:cs="Arial"/>
                <w:sz w:val="24"/>
                <w:szCs w:val="24"/>
                <w:u w:val="single"/>
                <w:lang w:eastAsia="ru-RU"/>
              </w:rPr>
              <w:t xml:space="preserve">облагородит внешний вид кладбища, создаст более комфортные санитарно-гигиенические и эстетические условия. Также за счёт установки ограждения повысится эксплуатационная </w:t>
            </w:r>
            <w:proofErr w:type="gramStart"/>
            <w:r w:rsidR="00DE21EE" w:rsidRPr="00DE21EE">
              <w:rPr>
                <w:rFonts w:ascii="Arial" w:eastAsia="Times New Roman" w:hAnsi="Arial" w:cs="Arial"/>
                <w:sz w:val="24"/>
                <w:szCs w:val="24"/>
                <w:u w:val="single"/>
                <w:lang w:eastAsia="ru-RU"/>
              </w:rPr>
              <w:t>надёжность  объекта</w:t>
            </w:r>
            <w:proofErr w:type="gramEnd"/>
            <w:r w:rsidR="00DE21EE" w:rsidRPr="00DE21EE">
              <w:rPr>
                <w:rFonts w:ascii="Arial" w:eastAsia="Times New Roman" w:hAnsi="Arial" w:cs="Arial"/>
                <w:sz w:val="24"/>
                <w:szCs w:val="24"/>
                <w:u w:val="single"/>
                <w:lang w:eastAsia="ru-RU"/>
              </w:rPr>
              <w:t xml:space="preserve">. </w:t>
            </w:r>
          </w:p>
          <w:p w:rsidR="00F231E0" w:rsidRPr="00BF3E70" w:rsidRDefault="00F231E0" w:rsidP="00226491">
            <w:pPr>
              <w:spacing w:after="0" w:line="276" w:lineRule="atLeast"/>
              <w:ind w:firstLine="720"/>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Проект поддержан населением: __</w:t>
            </w:r>
            <w:r w:rsidR="00DE21EE" w:rsidRPr="00DE21EE">
              <w:rPr>
                <w:rFonts w:ascii="Arial" w:eastAsia="Times New Roman" w:hAnsi="Arial" w:cs="Arial"/>
                <w:sz w:val="24"/>
                <w:szCs w:val="24"/>
                <w:u w:val="single"/>
                <w:lang w:eastAsia="ru-RU"/>
              </w:rPr>
              <w:t xml:space="preserve">21 мая 2024 </w:t>
            </w:r>
            <w:r w:rsidR="00F03EBB" w:rsidRPr="00DE21EE">
              <w:rPr>
                <w:rFonts w:ascii="Arial" w:eastAsia="Times New Roman" w:hAnsi="Arial" w:cs="Arial"/>
                <w:sz w:val="24"/>
                <w:szCs w:val="24"/>
                <w:u w:val="single"/>
                <w:lang w:eastAsia="ru-RU"/>
              </w:rPr>
              <w:t>г</w:t>
            </w:r>
            <w:r w:rsidRPr="00DE21EE">
              <w:rPr>
                <w:rFonts w:ascii="Arial" w:eastAsia="Times New Roman" w:hAnsi="Arial" w:cs="Arial"/>
                <w:sz w:val="24"/>
                <w:szCs w:val="24"/>
                <w:u w:val="single"/>
                <w:lang w:eastAsia="ru-RU"/>
              </w:rPr>
              <w:t>_______________</w:t>
            </w:r>
          </w:p>
          <w:p w:rsidR="00F231E0" w:rsidRPr="00DE21EE" w:rsidRDefault="0073591E" w:rsidP="00226491">
            <w:pPr>
              <w:spacing w:after="0" w:line="276" w:lineRule="atLeast"/>
              <w:ind w:firstLine="720"/>
              <w:jc w:val="center"/>
              <w:rPr>
                <w:rFonts w:ascii="Arial" w:eastAsia="Times New Roman" w:hAnsi="Arial" w:cs="Arial"/>
                <w:sz w:val="20"/>
                <w:szCs w:val="20"/>
                <w:lang w:eastAsia="ru-RU"/>
              </w:rPr>
            </w:pPr>
            <w:r>
              <w:rPr>
                <w:rFonts w:ascii="Arial" w:eastAsia="Times New Roman" w:hAnsi="Arial" w:cs="Arial"/>
                <w:i/>
                <w:iCs/>
                <w:sz w:val="24"/>
                <w:szCs w:val="24"/>
                <w:lang w:eastAsia="ru-RU"/>
              </w:rPr>
              <w:t xml:space="preserve">                                          </w:t>
            </w:r>
            <w:r w:rsidR="00F231E0" w:rsidRPr="00DE21EE">
              <w:rPr>
                <w:rFonts w:ascii="Arial" w:eastAsia="Times New Roman" w:hAnsi="Arial" w:cs="Arial"/>
                <w:i/>
                <w:iCs/>
                <w:sz w:val="20"/>
                <w:szCs w:val="20"/>
                <w:lang w:eastAsia="ru-RU"/>
              </w:rPr>
              <w:t>(указывается дата протокола)</w:t>
            </w:r>
          </w:p>
        </w:tc>
      </w:tr>
      <w:tr w:rsidR="00F231E0" w:rsidRPr="00BF3E70" w:rsidTr="00226491">
        <w:tc>
          <w:tcPr>
            <w:tcW w:w="9070" w:type="dxa"/>
            <w:gridSpan w:val="3"/>
            <w:tcMar>
              <w:top w:w="102" w:type="dxa"/>
              <w:left w:w="62" w:type="dxa"/>
              <w:bottom w:w="102" w:type="dxa"/>
              <w:right w:w="62" w:type="dxa"/>
            </w:tcMar>
            <w:hideMark/>
          </w:tcPr>
          <w:p w:rsidR="00F231E0" w:rsidRPr="00BF3E70" w:rsidRDefault="00F231E0" w:rsidP="00226491">
            <w:pPr>
              <w:spacing w:after="0" w:line="276" w:lineRule="atLeast"/>
              <w:ind w:firstLine="709"/>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Заявитель подтверждает и гарантирует, что вся информация в заявке является подлинной и достоверной.</w:t>
            </w:r>
          </w:p>
          <w:p w:rsidR="00F231E0" w:rsidRPr="00BF3E70" w:rsidRDefault="00F231E0" w:rsidP="00226491">
            <w:pPr>
              <w:spacing w:after="0" w:line="276" w:lineRule="atLeast"/>
              <w:ind w:firstLine="709"/>
              <w:jc w:val="both"/>
              <w:rPr>
                <w:rFonts w:ascii="Arial" w:eastAsia="Times New Roman" w:hAnsi="Arial" w:cs="Arial"/>
                <w:sz w:val="24"/>
                <w:szCs w:val="24"/>
                <w:lang w:eastAsia="ru-RU"/>
              </w:rPr>
            </w:pPr>
            <w:r w:rsidRPr="00BF3E70">
              <w:rPr>
                <w:rFonts w:ascii="Arial" w:eastAsia="Times New Roman" w:hAnsi="Arial" w:cs="Arial"/>
                <w:sz w:val="24"/>
                <w:szCs w:val="24"/>
                <w:lang w:eastAsia="ru-RU"/>
              </w:rPr>
              <w:t>Конкурсная документация будет представлена на бумажном носителе в установленные сроки.</w:t>
            </w:r>
          </w:p>
        </w:tc>
      </w:tr>
      <w:tr w:rsidR="00F231E0" w:rsidRPr="008E6B2C" w:rsidTr="00226491">
        <w:tc>
          <w:tcPr>
            <w:tcW w:w="9070" w:type="dxa"/>
            <w:gridSpan w:val="3"/>
            <w:tcMar>
              <w:top w:w="102" w:type="dxa"/>
              <w:left w:w="62" w:type="dxa"/>
              <w:bottom w:w="102" w:type="dxa"/>
              <w:right w:w="62" w:type="dxa"/>
            </w:tcMar>
            <w:hideMark/>
          </w:tcPr>
          <w:p w:rsidR="00F03EBB" w:rsidRPr="00F03EBB" w:rsidRDefault="00F03EBB" w:rsidP="00F03EBB">
            <w:pPr>
              <w:widowControl w:val="0"/>
              <w:autoSpaceDE w:val="0"/>
              <w:autoSpaceDN w:val="0"/>
              <w:spacing w:after="0" w:line="240" w:lineRule="auto"/>
              <w:jc w:val="both"/>
              <w:rPr>
                <w:rFonts w:ascii="Times New Roman" w:eastAsia="Times New Roman" w:hAnsi="Times New Roman"/>
                <w:sz w:val="26"/>
                <w:szCs w:val="26"/>
                <w:lang w:eastAsia="ru-RU"/>
              </w:rPr>
            </w:pPr>
            <w:r w:rsidRPr="00F03EBB">
              <w:rPr>
                <w:rFonts w:ascii="Times New Roman" w:eastAsia="Times New Roman" w:hAnsi="Times New Roman"/>
                <w:sz w:val="26"/>
                <w:szCs w:val="26"/>
                <w:lang w:eastAsia="ru-RU"/>
              </w:rPr>
              <w:t xml:space="preserve">Глава </w:t>
            </w:r>
            <w:r w:rsidR="00DE21EE">
              <w:rPr>
                <w:rFonts w:ascii="Times New Roman" w:eastAsia="Times New Roman" w:hAnsi="Times New Roman"/>
                <w:sz w:val="26"/>
                <w:szCs w:val="26"/>
                <w:lang w:eastAsia="ru-RU"/>
              </w:rPr>
              <w:t>Ольшанского</w:t>
            </w:r>
            <w:r w:rsidRPr="00F03EBB">
              <w:rPr>
                <w:rFonts w:ascii="Times New Roman" w:eastAsia="Times New Roman" w:hAnsi="Times New Roman"/>
                <w:sz w:val="26"/>
                <w:szCs w:val="26"/>
                <w:lang w:eastAsia="ru-RU"/>
              </w:rPr>
              <w:t xml:space="preserve"> сельского поселения</w:t>
            </w:r>
          </w:p>
          <w:p w:rsidR="00F03EBB" w:rsidRPr="00F03EBB" w:rsidRDefault="00F03EBB" w:rsidP="00F03EBB">
            <w:pPr>
              <w:widowControl w:val="0"/>
              <w:autoSpaceDE w:val="0"/>
              <w:autoSpaceDN w:val="0"/>
              <w:spacing w:after="0" w:line="240" w:lineRule="auto"/>
              <w:jc w:val="both"/>
              <w:rPr>
                <w:rFonts w:ascii="Times New Roman" w:eastAsia="Times New Roman" w:hAnsi="Times New Roman"/>
                <w:sz w:val="26"/>
                <w:szCs w:val="26"/>
                <w:lang w:eastAsia="ru-RU"/>
              </w:rPr>
            </w:pPr>
            <w:r w:rsidRPr="00F03EBB">
              <w:rPr>
                <w:rFonts w:ascii="Times New Roman" w:eastAsia="Times New Roman" w:hAnsi="Times New Roman"/>
                <w:sz w:val="26"/>
                <w:szCs w:val="26"/>
                <w:lang w:eastAsia="ru-RU"/>
              </w:rPr>
              <w:t xml:space="preserve">Острогожского муниципального района     ___________          </w:t>
            </w:r>
            <w:r w:rsidR="00DE21EE" w:rsidRPr="00DE21EE">
              <w:rPr>
                <w:rFonts w:ascii="Times New Roman" w:eastAsia="Times New Roman" w:hAnsi="Times New Roman"/>
                <w:sz w:val="26"/>
                <w:szCs w:val="26"/>
                <w:u w:val="single"/>
                <w:lang w:eastAsia="ru-RU"/>
              </w:rPr>
              <w:t>Ю.Е. Токарев</w:t>
            </w:r>
          </w:p>
          <w:p w:rsidR="00F231E0" w:rsidRPr="00DE21EE" w:rsidRDefault="00F03EBB" w:rsidP="00F03EBB">
            <w:pPr>
              <w:spacing w:after="0" w:line="276" w:lineRule="atLeast"/>
              <w:ind w:firstLine="720"/>
              <w:jc w:val="center"/>
              <w:rPr>
                <w:rFonts w:ascii="Arial" w:eastAsia="Times New Roman" w:hAnsi="Arial" w:cs="Arial"/>
                <w:sz w:val="20"/>
                <w:szCs w:val="20"/>
                <w:lang w:eastAsia="ru-RU"/>
              </w:rPr>
            </w:pPr>
            <w:r w:rsidRPr="00BF3E7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DE21EE">
              <w:rPr>
                <w:rFonts w:ascii="Arial" w:eastAsia="Times New Roman" w:hAnsi="Arial" w:cs="Arial"/>
                <w:sz w:val="24"/>
                <w:szCs w:val="24"/>
                <w:lang w:eastAsia="ru-RU"/>
              </w:rPr>
              <w:t xml:space="preserve">                                                        </w:t>
            </w:r>
            <w:r w:rsidR="00F231E0" w:rsidRPr="00DE21EE">
              <w:rPr>
                <w:rFonts w:ascii="Arial" w:eastAsia="Times New Roman" w:hAnsi="Arial" w:cs="Arial"/>
                <w:sz w:val="20"/>
                <w:szCs w:val="20"/>
                <w:lang w:eastAsia="ru-RU"/>
              </w:rPr>
              <w:t>(Ф.И.О. полностью)</w:t>
            </w:r>
          </w:p>
          <w:p w:rsidR="00F03EBB" w:rsidRPr="00DE21EE" w:rsidRDefault="00F03EBB" w:rsidP="00F03EBB">
            <w:pPr>
              <w:widowControl w:val="0"/>
              <w:autoSpaceDE w:val="0"/>
              <w:autoSpaceDN w:val="0"/>
              <w:spacing w:after="0" w:line="240" w:lineRule="auto"/>
              <w:rPr>
                <w:rFonts w:ascii="Times New Roman" w:eastAsia="Times New Roman" w:hAnsi="Times New Roman"/>
                <w:sz w:val="26"/>
                <w:szCs w:val="26"/>
                <w:u w:val="single"/>
                <w:lang w:eastAsia="ru-RU"/>
              </w:rPr>
            </w:pPr>
            <w:r w:rsidRPr="00BF3E70">
              <w:rPr>
                <w:rFonts w:ascii="Arial" w:eastAsia="Times New Roman" w:hAnsi="Arial" w:cs="Arial"/>
                <w:sz w:val="24"/>
                <w:szCs w:val="24"/>
                <w:lang w:eastAsia="ru-RU"/>
              </w:rPr>
              <w:t>К</w:t>
            </w:r>
            <w:r w:rsidR="00F231E0" w:rsidRPr="00BF3E70">
              <w:rPr>
                <w:rFonts w:ascii="Arial" w:eastAsia="Times New Roman" w:hAnsi="Arial" w:cs="Arial"/>
                <w:sz w:val="24"/>
                <w:szCs w:val="24"/>
                <w:lang w:eastAsia="ru-RU"/>
              </w:rPr>
              <w:t>онтактный</w:t>
            </w:r>
            <w:r>
              <w:rPr>
                <w:rFonts w:ascii="Arial" w:eastAsia="Times New Roman" w:hAnsi="Arial" w:cs="Arial"/>
                <w:sz w:val="24"/>
                <w:szCs w:val="24"/>
                <w:lang w:eastAsia="ru-RU"/>
              </w:rPr>
              <w:t xml:space="preserve"> </w:t>
            </w:r>
            <w:r w:rsidR="00F231E0" w:rsidRPr="00BF3E70">
              <w:rPr>
                <w:rFonts w:ascii="Arial" w:eastAsia="Times New Roman" w:hAnsi="Arial" w:cs="Arial"/>
                <w:sz w:val="24"/>
                <w:szCs w:val="24"/>
                <w:lang w:eastAsia="ru-RU"/>
              </w:rPr>
              <w:t xml:space="preserve">телефон: </w:t>
            </w:r>
            <w:r w:rsidR="008E6B2C">
              <w:rPr>
                <w:rFonts w:ascii="Times New Roman" w:eastAsia="Times New Roman" w:hAnsi="Times New Roman"/>
                <w:sz w:val="26"/>
                <w:szCs w:val="26"/>
                <w:u w:val="single"/>
                <w:lang w:eastAsia="ru-RU"/>
              </w:rPr>
              <w:t>8(47375)6-13-17</w:t>
            </w:r>
          </w:p>
          <w:p w:rsidR="00F03EBB" w:rsidRPr="008B50CA" w:rsidRDefault="00F03EBB" w:rsidP="00F03EBB">
            <w:pPr>
              <w:widowControl w:val="0"/>
              <w:autoSpaceDE w:val="0"/>
              <w:autoSpaceDN w:val="0"/>
              <w:spacing w:after="0" w:line="240" w:lineRule="auto"/>
              <w:jc w:val="both"/>
              <w:rPr>
                <w:rFonts w:ascii="Times New Roman" w:eastAsia="Times New Roman" w:hAnsi="Times New Roman"/>
                <w:sz w:val="26"/>
                <w:szCs w:val="26"/>
                <w:u w:val="single"/>
                <w:lang w:eastAsia="ru-RU"/>
              </w:rPr>
            </w:pPr>
            <w:r w:rsidRPr="0073591E">
              <w:rPr>
                <w:rFonts w:ascii="Times New Roman" w:eastAsia="Times New Roman" w:hAnsi="Times New Roman"/>
                <w:sz w:val="26"/>
                <w:szCs w:val="26"/>
                <w:lang w:val="en-US" w:eastAsia="ru-RU"/>
              </w:rPr>
              <w:t>e</w:t>
            </w:r>
            <w:r w:rsidRPr="008B50CA">
              <w:rPr>
                <w:rFonts w:ascii="Times New Roman" w:eastAsia="Times New Roman" w:hAnsi="Times New Roman"/>
                <w:sz w:val="26"/>
                <w:szCs w:val="26"/>
                <w:lang w:eastAsia="ru-RU"/>
              </w:rPr>
              <w:t>-</w:t>
            </w:r>
            <w:r w:rsidRPr="0073591E">
              <w:rPr>
                <w:rFonts w:ascii="Times New Roman" w:eastAsia="Times New Roman" w:hAnsi="Times New Roman"/>
                <w:sz w:val="26"/>
                <w:szCs w:val="26"/>
                <w:lang w:val="en-US" w:eastAsia="ru-RU"/>
              </w:rPr>
              <w:t>mail</w:t>
            </w:r>
            <w:r w:rsidR="00DE21EE" w:rsidRPr="008B50CA">
              <w:rPr>
                <w:rFonts w:ascii="Times New Roman" w:eastAsia="Times New Roman" w:hAnsi="Times New Roman"/>
                <w:sz w:val="26"/>
                <w:szCs w:val="26"/>
                <w:lang w:eastAsia="ru-RU"/>
              </w:rPr>
              <w:t>:</w:t>
            </w:r>
            <w:r w:rsidRPr="008B50CA">
              <w:rPr>
                <w:rFonts w:ascii="Times New Roman" w:eastAsia="Times New Roman" w:hAnsi="Times New Roman"/>
                <w:sz w:val="26"/>
                <w:szCs w:val="26"/>
                <w:u w:val="single"/>
                <w:lang w:eastAsia="ru-RU"/>
              </w:rPr>
              <w:t xml:space="preserve"> </w:t>
            </w:r>
            <w:proofErr w:type="spellStart"/>
            <w:r w:rsidR="008E6B2C">
              <w:rPr>
                <w:rFonts w:ascii="Times New Roman" w:eastAsia="Times New Roman" w:hAnsi="Times New Roman"/>
                <w:sz w:val="26"/>
                <w:szCs w:val="26"/>
                <w:u w:val="single"/>
                <w:lang w:val="en-US" w:eastAsia="ru-RU"/>
              </w:rPr>
              <w:t>anna</w:t>
            </w:r>
            <w:proofErr w:type="spellEnd"/>
            <w:r w:rsidR="008E6B2C" w:rsidRPr="008B50CA">
              <w:rPr>
                <w:rFonts w:ascii="Times New Roman" w:eastAsia="Times New Roman" w:hAnsi="Times New Roman"/>
                <w:sz w:val="26"/>
                <w:szCs w:val="26"/>
                <w:u w:val="single"/>
                <w:lang w:eastAsia="ru-RU"/>
              </w:rPr>
              <w:t>.</w:t>
            </w:r>
            <w:proofErr w:type="spellStart"/>
            <w:r w:rsidR="008E6B2C">
              <w:rPr>
                <w:rFonts w:ascii="Times New Roman" w:eastAsia="Times New Roman" w:hAnsi="Times New Roman"/>
                <w:sz w:val="26"/>
                <w:szCs w:val="26"/>
                <w:u w:val="single"/>
                <w:lang w:val="en-US" w:eastAsia="ru-RU"/>
              </w:rPr>
              <w:t>korobckina</w:t>
            </w:r>
            <w:proofErr w:type="spellEnd"/>
            <w:r w:rsidR="008E6B2C" w:rsidRPr="008B50CA">
              <w:rPr>
                <w:rFonts w:ascii="Times New Roman" w:eastAsia="Times New Roman" w:hAnsi="Times New Roman"/>
                <w:sz w:val="26"/>
                <w:szCs w:val="26"/>
                <w:u w:val="single"/>
                <w:lang w:eastAsia="ru-RU"/>
              </w:rPr>
              <w:t>@</w:t>
            </w:r>
            <w:proofErr w:type="spellStart"/>
            <w:r w:rsidR="008E6B2C">
              <w:rPr>
                <w:rFonts w:ascii="Times New Roman" w:eastAsia="Times New Roman" w:hAnsi="Times New Roman"/>
                <w:sz w:val="26"/>
                <w:szCs w:val="26"/>
                <w:u w:val="single"/>
                <w:lang w:val="en-US" w:eastAsia="ru-RU"/>
              </w:rPr>
              <w:t>yandex</w:t>
            </w:r>
            <w:proofErr w:type="spellEnd"/>
            <w:r w:rsidR="008E6B2C" w:rsidRPr="008B50CA">
              <w:rPr>
                <w:rFonts w:ascii="Times New Roman" w:eastAsia="Times New Roman" w:hAnsi="Times New Roman"/>
                <w:sz w:val="26"/>
                <w:szCs w:val="26"/>
                <w:u w:val="single"/>
                <w:lang w:eastAsia="ru-RU"/>
              </w:rPr>
              <w:t>.</w:t>
            </w:r>
            <w:proofErr w:type="spellStart"/>
            <w:r w:rsidR="008E6B2C">
              <w:rPr>
                <w:rFonts w:ascii="Times New Roman" w:eastAsia="Times New Roman" w:hAnsi="Times New Roman"/>
                <w:sz w:val="26"/>
                <w:szCs w:val="26"/>
                <w:u w:val="single"/>
                <w:lang w:val="en-US" w:eastAsia="ru-RU"/>
              </w:rPr>
              <w:t>ru</w:t>
            </w:r>
            <w:proofErr w:type="spellEnd"/>
          </w:p>
          <w:p w:rsidR="00F231E0" w:rsidRPr="008B50CA" w:rsidRDefault="00F231E0" w:rsidP="00F03EBB">
            <w:pPr>
              <w:spacing w:after="0" w:line="276" w:lineRule="atLeast"/>
              <w:rPr>
                <w:rFonts w:ascii="Arial" w:eastAsia="Times New Roman" w:hAnsi="Arial" w:cs="Arial"/>
                <w:sz w:val="24"/>
                <w:szCs w:val="24"/>
                <w:lang w:eastAsia="ru-RU"/>
              </w:rPr>
            </w:pPr>
          </w:p>
        </w:tc>
      </w:tr>
    </w:tbl>
    <w:p w:rsidR="00F231E0" w:rsidRPr="008B50CA" w:rsidRDefault="00F231E0" w:rsidP="00F231E0">
      <w:pPr>
        <w:spacing w:after="0" w:line="240" w:lineRule="auto"/>
        <w:ind w:firstLine="720"/>
        <w:jc w:val="both"/>
        <w:rPr>
          <w:rFonts w:ascii="Arial" w:eastAsia="Times New Roman" w:hAnsi="Arial" w:cs="Arial"/>
          <w:color w:val="000000"/>
          <w:sz w:val="20"/>
          <w:szCs w:val="20"/>
          <w:lang w:eastAsia="ru-RU"/>
        </w:rPr>
      </w:pPr>
      <w:r w:rsidRPr="0073591E">
        <w:rPr>
          <w:rFonts w:ascii="Arial" w:eastAsia="Times New Roman" w:hAnsi="Arial" w:cs="Arial"/>
          <w:color w:val="000000"/>
          <w:sz w:val="24"/>
          <w:szCs w:val="24"/>
          <w:lang w:val="en-US" w:eastAsia="ru-RU"/>
        </w:rPr>
        <w:t> </w:t>
      </w:r>
    </w:p>
    <w:p w:rsidR="00F41282" w:rsidRPr="008B50CA" w:rsidRDefault="008B50CA"/>
    <w:sectPr w:rsidR="00F41282" w:rsidRPr="008B5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UnicodeM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0"/>
    <w:rsid w:val="000B0173"/>
    <w:rsid w:val="00125EE0"/>
    <w:rsid w:val="001368C9"/>
    <w:rsid w:val="0022144B"/>
    <w:rsid w:val="004E5541"/>
    <w:rsid w:val="005058B9"/>
    <w:rsid w:val="00620ECB"/>
    <w:rsid w:val="0073591E"/>
    <w:rsid w:val="008B50CA"/>
    <w:rsid w:val="008E6B2C"/>
    <w:rsid w:val="00913538"/>
    <w:rsid w:val="00962AC9"/>
    <w:rsid w:val="009B6D8B"/>
    <w:rsid w:val="00A83AD7"/>
    <w:rsid w:val="00BD6F77"/>
    <w:rsid w:val="00C45A22"/>
    <w:rsid w:val="00CC3BE4"/>
    <w:rsid w:val="00D02B40"/>
    <w:rsid w:val="00DC1B5F"/>
    <w:rsid w:val="00DE21EE"/>
    <w:rsid w:val="00E0028B"/>
    <w:rsid w:val="00E13D95"/>
    <w:rsid w:val="00F03EBB"/>
    <w:rsid w:val="00F231E0"/>
    <w:rsid w:val="00F62173"/>
    <w:rsid w:val="00F83FEB"/>
    <w:rsid w:val="00FC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826C"/>
  <w15:docId w15:val="{CCE5C15E-0D28-4A2B-8F68-E4C8396C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E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EBB"/>
    <w:rPr>
      <w:rFonts w:ascii="Tahoma" w:eastAsia="Calibri" w:hAnsi="Tahoma" w:cs="Tahoma"/>
      <w:sz w:val="16"/>
      <w:szCs w:val="16"/>
    </w:rPr>
  </w:style>
  <w:style w:type="character" w:customStyle="1" w:styleId="fontstyle01">
    <w:name w:val="fontstyle01"/>
    <w:basedOn w:val="a0"/>
    <w:rsid w:val="001368C9"/>
    <w:rPr>
      <w:rFonts w:ascii="ArialUnicodeMS" w:hAnsi="ArialUnicodeMS"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Anna_PC</cp:lastModifiedBy>
  <cp:revision>5</cp:revision>
  <cp:lastPrinted>2024-06-04T11:42:00Z</cp:lastPrinted>
  <dcterms:created xsi:type="dcterms:W3CDTF">2024-05-28T11:58:00Z</dcterms:created>
  <dcterms:modified xsi:type="dcterms:W3CDTF">2025-04-07T10:33:00Z</dcterms:modified>
</cp:coreProperties>
</file>