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77" w:rsidRPr="000C3A77" w:rsidRDefault="000C3A77" w:rsidP="000C3A77">
      <w:pPr>
        <w:jc w:val="center"/>
        <w:rPr>
          <w:rFonts w:ascii="Times New Roman" w:hAnsi="Times New Roman" w:cs="Times New Roman"/>
          <w:sz w:val="24"/>
        </w:rPr>
      </w:pPr>
      <w:r w:rsidRPr="000C3A77">
        <w:rPr>
          <w:rFonts w:ascii="Times New Roman" w:hAnsi="Times New Roman" w:cs="Times New Roman"/>
          <w:sz w:val="24"/>
        </w:rPr>
        <w:t xml:space="preserve">Обучающиеся </w:t>
      </w:r>
      <w:proofErr w:type="spellStart"/>
      <w:r w:rsidRPr="000C3A77">
        <w:rPr>
          <w:rFonts w:ascii="Times New Roman" w:hAnsi="Times New Roman" w:cs="Times New Roman"/>
          <w:sz w:val="24"/>
        </w:rPr>
        <w:t>Екатериновского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 района выполняли нормативы «ГТО»</w:t>
      </w:r>
    </w:p>
    <w:p w:rsidR="00F60A6B" w:rsidRDefault="00F60A6B">
      <w:pPr>
        <w:rPr>
          <w:rFonts w:ascii="Times New Roman" w:hAnsi="Times New Roman" w:cs="Times New Roman"/>
          <w:sz w:val="24"/>
        </w:rPr>
      </w:pPr>
    </w:p>
    <w:p w:rsidR="000C3A77" w:rsidRPr="000C3A77" w:rsidRDefault="000C3A77" w:rsidP="000C3A77">
      <w:pPr>
        <w:rPr>
          <w:rFonts w:ascii="Times New Roman" w:hAnsi="Times New Roman" w:cs="Times New Roman"/>
          <w:sz w:val="24"/>
        </w:rPr>
      </w:pPr>
      <w:r w:rsidRPr="000C3A77">
        <w:rPr>
          <w:rFonts w:ascii="Times New Roman" w:hAnsi="Times New Roman" w:cs="Times New Roman"/>
          <w:sz w:val="24"/>
        </w:rPr>
        <w:t xml:space="preserve">В спортивном зале </w:t>
      </w:r>
      <w:proofErr w:type="spellStart"/>
      <w:r w:rsidRPr="000C3A77">
        <w:rPr>
          <w:rFonts w:ascii="Times New Roman" w:hAnsi="Times New Roman" w:cs="Times New Roman"/>
          <w:sz w:val="24"/>
        </w:rPr>
        <w:t>Екатериновской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 школы №1 прош</w:t>
      </w:r>
      <w:r>
        <w:rPr>
          <w:rFonts w:ascii="Times New Roman" w:hAnsi="Times New Roman" w:cs="Times New Roman"/>
          <w:sz w:val="24"/>
        </w:rPr>
        <w:t xml:space="preserve">ёл муниципальный фестиваль ГТО </w:t>
      </w:r>
      <w:r w:rsidRPr="000C3A77">
        <w:rPr>
          <w:rFonts w:ascii="Times New Roman" w:hAnsi="Times New Roman" w:cs="Times New Roman"/>
          <w:sz w:val="24"/>
        </w:rPr>
        <w:t xml:space="preserve">IV и V ступеней (12-15 лет). Его участниками стали команды шестнадцати школ района из сёл Сластуха, Крутояр, </w:t>
      </w:r>
      <w:proofErr w:type="spellStart"/>
      <w:r w:rsidRPr="000C3A77">
        <w:rPr>
          <w:rFonts w:ascii="Times New Roman" w:hAnsi="Times New Roman" w:cs="Times New Roman"/>
          <w:sz w:val="24"/>
        </w:rPr>
        <w:t>Альшанка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C3A77">
        <w:rPr>
          <w:rFonts w:ascii="Times New Roman" w:hAnsi="Times New Roman" w:cs="Times New Roman"/>
          <w:sz w:val="24"/>
        </w:rPr>
        <w:t>Кипцы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, Андреевка, </w:t>
      </w:r>
      <w:proofErr w:type="spellStart"/>
      <w:r w:rsidRPr="000C3A77">
        <w:rPr>
          <w:rFonts w:ascii="Times New Roman" w:hAnsi="Times New Roman" w:cs="Times New Roman"/>
          <w:sz w:val="24"/>
        </w:rPr>
        <w:t>Новосёловка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, Вязовка, </w:t>
      </w:r>
      <w:proofErr w:type="spellStart"/>
      <w:r w:rsidRPr="000C3A77">
        <w:rPr>
          <w:rFonts w:ascii="Times New Roman" w:hAnsi="Times New Roman" w:cs="Times New Roman"/>
          <w:sz w:val="24"/>
        </w:rPr>
        <w:t>Галахово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, Ивановка, Комаровка, Колено посёлков Индустриальный, Юбилейный, Прудовой, а также двух школ </w:t>
      </w:r>
      <w:proofErr w:type="spellStart"/>
      <w:r w:rsidRPr="000C3A77">
        <w:rPr>
          <w:rFonts w:ascii="Times New Roman" w:hAnsi="Times New Roman" w:cs="Times New Roman"/>
          <w:sz w:val="24"/>
        </w:rPr>
        <w:t>р.п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0C3A77">
        <w:rPr>
          <w:rFonts w:ascii="Times New Roman" w:hAnsi="Times New Roman" w:cs="Times New Roman"/>
          <w:sz w:val="24"/>
        </w:rPr>
        <w:t>Екатериновских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 в котором приняли участие более ста юных спортсменов.</w:t>
      </w:r>
    </w:p>
    <w:p w:rsidR="000C3A77" w:rsidRPr="000C3A77" w:rsidRDefault="000C3A77" w:rsidP="000C3A77">
      <w:pPr>
        <w:rPr>
          <w:rFonts w:ascii="Times New Roman" w:hAnsi="Times New Roman" w:cs="Times New Roman"/>
          <w:sz w:val="24"/>
        </w:rPr>
      </w:pPr>
      <w:r w:rsidRPr="000C3A77">
        <w:rPr>
          <w:rFonts w:ascii="Times New Roman" w:hAnsi="Times New Roman" w:cs="Times New Roman"/>
          <w:sz w:val="24"/>
        </w:rPr>
        <w:t>Обучающиеся выполняли нормативы «ГТО» по следующим 4 вида испытаний: - Силовая подготовка подтягивание из виса на высокой перекладине, сгибание разгибание рук в упоре, поднимание тулови</w:t>
      </w:r>
      <w:r>
        <w:rPr>
          <w:rFonts w:ascii="Times New Roman" w:hAnsi="Times New Roman" w:cs="Times New Roman"/>
          <w:sz w:val="24"/>
        </w:rPr>
        <w:t xml:space="preserve">ща из положения лежа на спине, </w:t>
      </w:r>
      <w:bookmarkStart w:id="0" w:name="_GoBack"/>
      <w:bookmarkEnd w:id="0"/>
      <w:r w:rsidRPr="000C3A77">
        <w:rPr>
          <w:rFonts w:ascii="Times New Roman" w:hAnsi="Times New Roman" w:cs="Times New Roman"/>
          <w:sz w:val="24"/>
        </w:rPr>
        <w:t>прыжок в длину с места толчком двумя ногами, </w:t>
      </w:r>
      <w:r w:rsidRPr="000C3A77">
        <w:rPr>
          <w:rFonts w:ascii="Times New Roman" w:hAnsi="Times New Roman" w:cs="Times New Roman"/>
          <w:b/>
          <w:bCs/>
          <w:sz w:val="24"/>
        </w:rPr>
        <w:t> у</w:t>
      </w:r>
      <w:r w:rsidRPr="000C3A77">
        <w:rPr>
          <w:rFonts w:ascii="Times New Roman" w:hAnsi="Times New Roman" w:cs="Times New Roman"/>
          <w:sz w:val="24"/>
        </w:rPr>
        <w:t>пражнение на гибкость</w:t>
      </w:r>
      <w:r w:rsidRPr="000C3A77">
        <w:rPr>
          <w:rFonts w:ascii="Times New Roman" w:hAnsi="Times New Roman" w:cs="Times New Roman"/>
          <w:b/>
          <w:bCs/>
          <w:sz w:val="24"/>
        </w:rPr>
        <w:t> - </w:t>
      </w:r>
      <w:r w:rsidRPr="000C3A77">
        <w:rPr>
          <w:rFonts w:ascii="Times New Roman" w:hAnsi="Times New Roman" w:cs="Times New Roman"/>
          <w:sz w:val="24"/>
        </w:rPr>
        <w:t>наклон вперед из положения стоя на гимнастической скамье </w:t>
      </w:r>
      <w:r w:rsidRPr="000C3A77">
        <w:rPr>
          <w:rFonts w:ascii="Times New Roman" w:hAnsi="Times New Roman" w:cs="Times New Roman"/>
          <w:b/>
          <w:bCs/>
          <w:sz w:val="24"/>
        </w:rPr>
        <w:t>- </w:t>
      </w:r>
      <w:r w:rsidRPr="000C3A77">
        <w:rPr>
          <w:rFonts w:ascii="Times New Roman" w:hAnsi="Times New Roman" w:cs="Times New Roman"/>
          <w:sz w:val="24"/>
        </w:rPr>
        <w:t>челночный бег 3 х10.</w:t>
      </w:r>
    </w:p>
    <w:p w:rsidR="000C3A77" w:rsidRPr="000C3A77" w:rsidRDefault="000C3A77" w:rsidP="000C3A77">
      <w:pPr>
        <w:rPr>
          <w:rFonts w:ascii="Times New Roman" w:hAnsi="Times New Roman" w:cs="Times New Roman"/>
          <w:sz w:val="24"/>
        </w:rPr>
      </w:pPr>
      <w:r w:rsidRPr="000C3A77">
        <w:rPr>
          <w:rFonts w:ascii="Times New Roman" w:hAnsi="Times New Roman" w:cs="Times New Roman"/>
          <w:sz w:val="24"/>
        </w:rPr>
        <w:t>По итогам состязаний, включённых в программу фестиваля, победу в общекомандном зачёте одержала команда </w:t>
      </w:r>
      <w:proofErr w:type="spellStart"/>
      <w:r w:rsidRPr="000C3A77">
        <w:rPr>
          <w:rFonts w:ascii="Times New Roman" w:hAnsi="Times New Roman" w:cs="Times New Roman"/>
          <w:b/>
          <w:bCs/>
          <w:sz w:val="24"/>
        </w:rPr>
        <w:t>Екатериновской</w:t>
      </w:r>
      <w:proofErr w:type="spellEnd"/>
      <w:r w:rsidRPr="000C3A77">
        <w:rPr>
          <w:rFonts w:ascii="Times New Roman" w:hAnsi="Times New Roman" w:cs="Times New Roman"/>
          <w:b/>
          <w:bCs/>
          <w:sz w:val="24"/>
        </w:rPr>
        <w:t xml:space="preserve"> школы №1.</w:t>
      </w:r>
      <w:r w:rsidRPr="000C3A77">
        <w:rPr>
          <w:rFonts w:ascii="Times New Roman" w:hAnsi="Times New Roman" w:cs="Times New Roman"/>
          <w:sz w:val="24"/>
        </w:rPr>
        <w:t>  На втором месте команда школы </w:t>
      </w:r>
      <w:r w:rsidRPr="000C3A77">
        <w:rPr>
          <w:rFonts w:ascii="Times New Roman" w:hAnsi="Times New Roman" w:cs="Times New Roman"/>
          <w:b/>
          <w:bCs/>
          <w:sz w:val="24"/>
        </w:rPr>
        <w:t>с. Крутояр</w:t>
      </w:r>
      <w:r w:rsidRPr="000C3A77">
        <w:rPr>
          <w:rFonts w:ascii="Times New Roman" w:hAnsi="Times New Roman" w:cs="Times New Roman"/>
          <w:sz w:val="24"/>
        </w:rPr>
        <w:t>, на третьем – команда школы </w:t>
      </w:r>
      <w:r w:rsidRPr="000C3A77">
        <w:rPr>
          <w:rFonts w:ascii="Times New Roman" w:hAnsi="Times New Roman" w:cs="Times New Roman"/>
          <w:b/>
          <w:bCs/>
          <w:sz w:val="24"/>
        </w:rPr>
        <w:t xml:space="preserve">№2 </w:t>
      </w:r>
      <w:proofErr w:type="spellStart"/>
      <w:r w:rsidRPr="000C3A77">
        <w:rPr>
          <w:rFonts w:ascii="Times New Roman" w:hAnsi="Times New Roman" w:cs="Times New Roman"/>
          <w:b/>
          <w:bCs/>
          <w:sz w:val="24"/>
        </w:rPr>
        <w:t>р.п</w:t>
      </w:r>
      <w:proofErr w:type="spellEnd"/>
      <w:r w:rsidRPr="000C3A77">
        <w:rPr>
          <w:rFonts w:ascii="Times New Roman" w:hAnsi="Times New Roman" w:cs="Times New Roman"/>
          <w:b/>
          <w:bCs/>
          <w:sz w:val="24"/>
        </w:rPr>
        <w:t>. Екатериновка.</w:t>
      </w:r>
    </w:p>
    <w:p w:rsidR="000C3A77" w:rsidRPr="000C3A77" w:rsidRDefault="000C3A77" w:rsidP="000C3A77">
      <w:pPr>
        <w:rPr>
          <w:rFonts w:ascii="Times New Roman" w:hAnsi="Times New Roman" w:cs="Times New Roman"/>
          <w:sz w:val="24"/>
        </w:rPr>
      </w:pPr>
      <w:r w:rsidRPr="000C3A77">
        <w:rPr>
          <w:rFonts w:ascii="Times New Roman" w:hAnsi="Times New Roman" w:cs="Times New Roman"/>
          <w:sz w:val="24"/>
        </w:rPr>
        <w:t>Лидеры личного зачёта: </w:t>
      </w:r>
      <w:r w:rsidRPr="000C3A77">
        <w:rPr>
          <w:rFonts w:ascii="Times New Roman" w:hAnsi="Times New Roman" w:cs="Times New Roman"/>
          <w:b/>
          <w:bCs/>
          <w:sz w:val="24"/>
        </w:rPr>
        <w:t xml:space="preserve">Ахмед </w:t>
      </w:r>
      <w:proofErr w:type="spellStart"/>
      <w:r w:rsidRPr="000C3A77">
        <w:rPr>
          <w:rFonts w:ascii="Times New Roman" w:hAnsi="Times New Roman" w:cs="Times New Roman"/>
          <w:b/>
          <w:bCs/>
          <w:sz w:val="24"/>
        </w:rPr>
        <w:t>Абдулаев</w:t>
      </w:r>
      <w:proofErr w:type="spellEnd"/>
      <w:r w:rsidRPr="000C3A77">
        <w:rPr>
          <w:rFonts w:ascii="Times New Roman" w:hAnsi="Times New Roman" w:cs="Times New Roman"/>
          <w:sz w:val="24"/>
        </w:rPr>
        <w:t xml:space="preserve"> (школа №1 </w:t>
      </w:r>
      <w:proofErr w:type="spellStart"/>
      <w:r w:rsidRPr="000C3A77">
        <w:rPr>
          <w:rFonts w:ascii="Times New Roman" w:hAnsi="Times New Roman" w:cs="Times New Roman"/>
          <w:sz w:val="24"/>
        </w:rPr>
        <w:t>р.п</w:t>
      </w:r>
      <w:proofErr w:type="spellEnd"/>
      <w:r w:rsidRPr="000C3A77">
        <w:rPr>
          <w:rFonts w:ascii="Times New Roman" w:hAnsi="Times New Roman" w:cs="Times New Roman"/>
          <w:sz w:val="24"/>
        </w:rPr>
        <w:t>. Екатериновка), </w:t>
      </w:r>
      <w:proofErr w:type="spellStart"/>
      <w:r w:rsidRPr="000C3A77">
        <w:rPr>
          <w:rFonts w:ascii="Times New Roman" w:hAnsi="Times New Roman" w:cs="Times New Roman"/>
          <w:b/>
          <w:bCs/>
          <w:sz w:val="24"/>
        </w:rPr>
        <w:t>Эсет</w:t>
      </w:r>
      <w:proofErr w:type="spellEnd"/>
      <w:r w:rsidRPr="000C3A77">
        <w:rPr>
          <w:rFonts w:ascii="Times New Roman" w:hAnsi="Times New Roman" w:cs="Times New Roman"/>
          <w:b/>
          <w:bCs/>
          <w:sz w:val="24"/>
        </w:rPr>
        <w:t xml:space="preserve"> Исаева</w:t>
      </w:r>
      <w:r w:rsidRPr="000C3A77">
        <w:rPr>
          <w:rFonts w:ascii="Times New Roman" w:hAnsi="Times New Roman" w:cs="Times New Roman"/>
          <w:sz w:val="24"/>
        </w:rPr>
        <w:t> (школа с. Андреевка) – IV ступень; </w:t>
      </w:r>
      <w:r w:rsidRPr="000C3A77">
        <w:rPr>
          <w:rFonts w:ascii="Times New Roman" w:hAnsi="Times New Roman" w:cs="Times New Roman"/>
          <w:b/>
          <w:bCs/>
          <w:sz w:val="24"/>
        </w:rPr>
        <w:t xml:space="preserve">Кирилл </w:t>
      </w:r>
      <w:proofErr w:type="spellStart"/>
      <w:r w:rsidRPr="000C3A77">
        <w:rPr>
          <w:rFonts w:ascii="Times New Roman" w:hAnsi="Times New Roman" w:cs="Times New Roman"/>
          <w:b/>
          <w:bCs/>
          <w:sz w:val="24"/>
        </w:rPr>
        <w:t>Босин</w:t>
      </w:r>
      <w:proofErr w:type="spellEnd"/>
      <w:r w:rsidRPr="000C3A77">
        <w:rPr>
          <w:rFonts w:ascii="Times New Roman" w:hAnsi="Times New Roman" w:cs="Times New Roman"/>
          <w:sz w:val="24"/>
        </w:rPr>
        <w:t> и </w:t>
      </w:r>
      <w:r w:rsidRPr="000C3A77">
        <w:rPr>
          <w:rFonts w:ascii="Times New Roman" w:hAnsi="Times New Roman" w:cs="Times New Roman"/>
          <w:b/>
          <w:bCs/>
          <w:sz w:val="24"/>
        </w:rPr>
        <w:t>Ксения Хаустова</w:t>
      </w:r>
      <w:r w:rsidRPr="000C3A77">
        <w:rPr>
          <w:rFonts w:ascii="Times New Roman" w:hAnsi="Times New Roman" w:cs="Times New Roman"/>
          <w:sz w:val="24"/>
        </w:rPr>
        <w:t xml:space="preserve"> (школа №1 </w:t>
      </w:r>
      <w:proofErr w:type="spellStart"/>
      <w:r w:rsidRPr="000C3A77">
        <w:rPr>
          <w:rFonts w:ascii="Times New Roman" w:hAnsi="Times New Roman" w:cs="Times New Roman"/>
          <w:sz w:val="24"/>
        </w:rPr>
        <w:t>р.п</w:t>
      </w:r>
      <w:proofErr w:type="spellEnd"/>
      <w:r w:rsidRPr="000C3A77">
        <w:rPr>
          <w:rFonts w:ascii="Times New Roman" w:hAnsi="Times New Roman" w:cs="Times New Roman"/>
          <w:sz w:val="24"/>
        </w:rPr>
        <w:t>. Екатериновка) - V ступень.</w:t>
      </w:r>
    </w:p>
    <w:p w:rsidR="000C3A77" w:rsidRPr="000C3A77" w:rsidRDefault="000C3A77" w:rsidP="000C3A77">
      <w:pPr>
        <w:rPr>
          <w:rFonts w:ascii="Times New Roman" w:hAnsi="Times New Roman" w:cs="Times New Roman"/>
          <w:sz w:val="24"/>
        </w:rPr>
      </w:pPr>
      <w:r w:rsidRPr="000C3A77">
        <w:rPr>
          <w:rFonts w:ascii="Times New Roman" w:hAnsi="Times New Roman" w:cs="Times New Roman"/>
          <w:sz w:val="24"/>
        </w:rPr>
        <w:t>Победители и призёры награждены кубками, медалями и грамотами.</w:t>
      </w:r>
    </w:p>
    <w:p w:rsidR="000C3A77" w:rsidRPr="000C3A77" w:rsidRDefault="000C3A77">
      <w:pPr>
        <w:rPr>
          <w:rFonts w:ascii="Times New Roman" w:hAnsi="Times New Roman" w:cs="Times New Roman"/>
          <w:sz w:val="24"/>
        </w:rPr>
      </w:pPr>
    </w:p>
    <w:sectPr w:rsidR="000C3A77" w:rsidRPr="000C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77"/>
    <w:rsid w:val="000C3A77"/>
    <w:rsid w:val="00F6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D0C79-D90D-428E-8282-2E27D558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2023-11-20T12:58:00Z</dcterms:created>
  <dcterms:modified xsi:type="dcterms:W3CDTF">2023-11-20T12:58:00Z</dcterms:modified>
</cp:coreProperties>
</file>