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44" w:rsidRPr="006A68F8" w:rsidRDefault="00EC7699" w:rsidP="006A68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C7699" w:rsidRPr="006A68F8" w:rsidRDefault="00EC7699" w:rsidP="006A6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EC7699" w:rsidRPr="006A68F8" w:rsidRDefault="00EC7699" w:rsidP="006A6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C7699" w:rsidRPr="006A68F8" w:rsidRDefault="00EC7699" w:rsidP="006A6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7699" w:rsidRPr="006A68F8" w:rsidRDefault="00EC7699" w:rsidP="006A6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Pr="006A68F8" w:rsidRDefault="00EC7699" w:rsidP="006A6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C7699" w:rsidRPr="006A68F8" w:rsidRDefault="00EC7699" w:rsidP="00D91A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21.04.2025 г. № 20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68F8" w:rsidRPr="006A68F8" w:rsidRDefault="006A68F8" w:rsidP="006A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6A68F8">
        <w:rPr>
          <w:rFonts w:ascii="Arial" w:eastAsia="Calibri" w:hAnsi="Arial" w:cs="Arial"/>
          <w:sz w:val="24"/>
          <w:szCs w:val="24"/>
          <w:lang w:eastAsia="ru-RU" w:bidi="ru-RU"/>
        </w:rPr>
        <w:t>О внесении изменений в постановление № 52 от 07.11.2023 года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:rsidR="006A68F8" w:rsidRPr="006A68F8" w:rsidRDefault="006A68F8" w:rsidP="006A6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8F8" w:rsidRPr="006A68F8" w:rsidRDefault="006A68F8" w:rsidP="006A6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Times New Roman" w:hAnsi="Arial" w:cs="Arial"/>
          <w:sz w:val="24"/>
          <w:szCs w:val="24"/>
          <w:lang w:eastAsia="ru-RU"/>
        </w:rPr>
        <w:t>На основании протеста Острогожской межрайонной прокуратуры от 31.03.2025 г. № 2-1-2025, в соответствии с приказом Министерства финансов Российской Федерации от 26.09.2024 года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пням и штрафам по ним», и в целях приведения нормативно-правового акта в соответствие с действующим законодательством Российской Федерации, администрация Ольшанского сельского поселения:</w:t>
      </w:r>
    </w:p>
    <w:p w:rsidR="006A68F8" w:rsidRPr="006A68F8" w:rsidRDefault="006A68F8" w:rsidP="006A6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 xml:space="preserve">1. Внести изменения в постановление </w:t>
      </w:r>
      <w:r w:rsidRPr="006A68F8">
        <w:rPr>
          <w:rFonts w:ascii="Arial" w:eastAsia="Times New Roman" w:hAnsi="Arial" w:cs="Arial"/>
          <w:sz w:val="24"/>
          <w:szCs w:val="24"/>
          <w:lang w:eastAsia="ru-RU"/>
        </w:rPr>
        <w:t xml:space="preserve">№ 52 от 07.11.2023 года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  <w:r w:rsidRPr="006A68F8">
        <w:rPr>
          <w:rFonts w:ascii="Arial" w:eastAsia="Calibri" w:hAnsi="Arial" w:cs="Arial"/>
          <w:sz w:val="24"/>
          <w:szCs w:val="24"/>
          <w:lang w:eastAsia="ru-RU"/>
        </w:rPr>
        <w:t>следующие изменения: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6A68F8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к постановлению администрации Ольшанского сельского поселения Острогожского муниципального района от «07» ноября 2023 г. № 52 </w:t>
      </w:r>
      <w:r w:rsidR="00D91AFD">
        <w:rPr>
          <w:rFonts w:ascii="Arial" w:eastAsia="Times New Roman" w:hAnsi="Arial" w:cs="Arial"/>
          <w:sz w:val="24"/>
          <w:szCs w:val="24"/>
          <w:lang w:eastAsia="ar-SA"/>
        </w:rPr>
        <w:t xml:space="preserve">изложить в новой редакции </w:t>
      </w:r>
      <w:r w:rsidRPr="006A68F8">
        <w:rPr>
          <w:rFonts w:ascii="Arial" w:eastAsia="Times New Roman" w:hAnsi="Arial" w:cs="Arial"/>
          <w:sz w:val="24"/>
          <w:szCs w:val="24"/>
          <w:lang w:eastAsia="ar-SA"/>
        </w:rPr>
        <w:t>согласно приложению, к настоящему постановлению</w:t>
      </w:r>
      <w:r w:rsidRPr="006A68F8">
        <w:rPr>
          <w:rFonts w:ascii="Arial" w:eastAsia="Calibri" w:hAnsi="Arial" w:cs="Arial"/>
          <w:noProof/>
          <w:sz w:val="24"/>
          <w:szCs w:val="24"/>
          <w:lang w:eastAsia="ru-RU"/>
        </w:rPr>
        <w:t>.</w:t>
      </w:r>
    </w:p>
    <w:p w:rsidR="006A68F8" w:rsidRPr="006A68F8" w:rsidRDefault="006A68F8" w:rsidP="006A6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6A68F8">
        <w:rPr>
          <w:rFonts w:ascii="Arial" w:eastAsia="Calibri" w:hAnsi="Arial" w:cs="Arial"/>
          <w:color w:val="000000"/>
          <w:sz w:val="24"/>
          <w:szCs w:val="24"/>
          <w:lang w:eastAsia="ru-RU"/>
        </w:rPr>
        <w:t>Настоящее постановление подлежит официальному обнародованию и размещению на официальном сайте Ольшанского сельского поселения Острогожского муниципального района в сети «Интернет».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>Глава Ольшанского сельского поселения                     Ю.Е. Токарев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6A68F8" w:rsidRPr="006A68F8" w:rsidRDefault="006A68F8" w:rsidP="006A68F8">
      <w:pPr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</w:p>
    <w:p w:rsidR="006A68F8" w:rsidRPr="006A68F8" w:rsidRDefault="006A68F8" w:rsidP="006A6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6A68F8" w:rsidRPr="006A68F8" w:rsidRDefault="006A68F8" w:rsidP="006A6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 xml:space="preserve">Ольшанского сельского поселения </w:t>
      </w:r>
    </w:p>
    <w:p w:rsidR="006A68F8" w:rsidRPr="006A68F8" w:rsidRDefault="006A68F8" w:rsidP="006A6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sz w:val="24"/>
          <w:szCs w:val="24"/>
          <w:lang w:eastAsia="ru-RU"/>
        </w:rPr>
        <w:t>от 21.04.2025 г. № 20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bookmarkStart w:id="0" w:name="Par41"/>
      <w:bookmarkEnd w:id="0"/>
    </w:p>
    <w:p w:rsidR="006A68F8" w:rsidRPr="006A68F8" w:rsidRDefault="006A68F8" w:rsidP="006A68F8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bCs/>
          <w:sz w:val="24"/>
          <w:szCs w:val="24"/>
          <w:lang w:eastAsia="ru-RU"/>
        </w:rPr>
        <w:t>Регламент</w:t>
      </w:r>
    </w:p>
    <w:p w:rsidR="006A68F8" w:rsidRPr="006A68F8" w:rsidRDefault="006A68F8" w:rsidP="006A68F8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bCs/>
          <w:sz w:val="24"/>
          <w:szCs w:val="24"/>
          <w:lang w:eastAsia="ru-RU"/>
        </w:rPr>
        <w:t>реализации полномочий главными администраторами доходов бюджета Ольшанского сельского поселения Острогожского муниципального района Воронежской области по взысканию дебиторской задолженности по платежам в бюджет, пеням и штрафам по ним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68F8" w:rsidRPr="006A68F8" w:rsidRDefault="006A68F8" w:rsidP="006A68F8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1. Общие положения</w:t>
      </w:r>
    </w:p>
    <w:p w:rsidR="006A68F8" w:rsidRPr="006A68F8" w:rsidRDefault="006A68F8" w:rsidP="006A68F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1.1. Настоящий Регламент реализации полномочий главными администраторами (администраторами) доходов бюджета Ольшанского сельского поселения Острогожского муниципального района Воронежской области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сельского поселения, за исключением платежей, предусмотренных законодательством Российской Федерации о налогах и сборах.</w:t>
      </w:r>
    </w:p>
    <w:p w:rsidR="006A68F8" w:rsidRPr="006A68F8" w:rsidRDefault="006A68F8" w:rsidP="006A68F8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1.2. В целях настоящего Регламента используются следующие основные понятия:</w:t>
      </w:r>
    </w:p>
    <w:p w:rsidR="006A68F8" w:rsidRPr="006A68F8" w:rsidRDefault="006A68F8" w:rsidP="006A68F8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A68F8" w:rsidRPr="006A68F8" w:rsidRDefault="006A68F8" w:rsidP="006A68F8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6A68F8" w:rsidRPr="006A68F8" w:rsidRDefault="006A68F8" w:rsidP="006A68F8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6A68F8">
        <w:rPr>
          <w:rFonts w:ascii="Arial" w:eastAsia="Arial" w:hAnsi="Arial" w:cs="Arial"/>
          <w:sz w:val="24"/>
          <w:szCs w:val="24"/>
          <w:lang w:eastAsia="ru-RU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6A68F8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6A68F8" w:rsidRPr="006A68F8" w:rsidRDefault="006A68F8" w:rsidP="006A68F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6A68F8" w:rsidRPr="006A68F8" w:rsidRDefault="006A68F8" w:rsidP="006A68F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6A68F8" w:rsidRPr="006A68F8" w:rsidRDefault="006A68F8" w:rsidP="006A68F8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A68F8" w:rsidRPr="006A68F8" w:rsidRDefault="006A68F8" w:rsidP="006A68F8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A68F8" w:rsidRPr="006A68F8" w:rsidRDefault="006A68F8" w:rsidP="006A68F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A68F8" w:rsidRPr="006A68F8" w:rsidRDefault="006A68F8" w:rsidP="006A68F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6A68F8" w:rsidRPr="006A68F8" w:rsidRDefault="006A68F8" w:rsidP="006A68F8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6A68F8">
        <w:rPr>
          <w:rFonts w:ascii="Arial" w:eastAsia="Arial" w:hAnsi="Arial" w:cs="Arial"/>
          <w:sz w:val="24"/>
          <w:szCs w:val="24"/>
          <w:lang w:eastAsia="ru-RU"/>
        </w:rPr>
        <w:t>структурными подразделениями (сотрудниками) главного администратора доходов бюджета</w:t>
      </w:r>
      <w:bookmarkEnd w:id="2"/>
      <w:r w:rsidRPr="006A68F8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6A68F8" w:rsidRPr="006A68F8" w:rsidRDefault="006A68F8" w:rsidP="006A68F8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1.4. Ответственными за работу с дебиторской задолженностью по доходам администратора доходов является глава администрации Ольшанского сельского поселения Острогожского муниципального района Воронежской области.</w:t>
      </w:r>
    </w:p>
    <w:p w:rsidR="006A68F8" w:rsidRPr="006A68F8" w:rsidRDefault="006A68F8" w:rsidP="006A68F8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задолженности по доходам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2.1. Ответственное подразделение-исполнитель, являющееся главным администратором (администратором) доходов бюджета Ольшанского сельского поселения Острогожского муниципального района Воронежской области: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Ольшанского сельского поселения Острогожского муниципального района Воронежской области как за администратором доходов бюджета Ольшанского сельского поселения Острогожского муниципального района, в том числе: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за фактическим зачислением платежей в бюджет Ольшанского сельского поселения Острогожского муниципального района Воронежской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Ольшанского сельского поселения Острогожского муниципального района Воронежской области,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Ольшанского сельского поселения  Острогожского муниципального района Воронежской области, а также за начислением процентов за предоставленную отсрочку или рассрочку и пени (штрафы) за просрочку уплаты платежей в бюджет Ольшанского сельского поселения Острогожского муниципального района в порядке и случаях, предусмотренных законодательством Российской Федерации;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2.1.2. проводит не реже одного раза в квартал инвентаризацию расчетов с должниками, включая сверку данных по доходам в бюджет Ольшанского сельского поселения Острогожского муниципального района Воронежской области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наличия сведений о возбуждении в отношении должника дела о банкротстве;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2.1.4. своевременно принимает решение о признании безнадежной к взысканию задолженности по платежам в бюджет Ольшанского сельского поселения Острогожского муниципального района Воронежской области и о ее списании;</w:t>
      </w:r>
    </w:p>
    <w:p w:rsidR="006A68F8" w:rsidRPr="006A68F8" w:rsidRDefault="006A68F8" w:rsidP="006A68F8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A68F8" w:rsidRPr="006A68F8" w:rsidRDefault="006A68F8" w:rsidP="006A68F8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3.1.1. направление требования должнику о погашении задолженности;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3.1.2. направление претензии должнику о погашении задолженности в досудебном порядке;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банкротстве»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3.2. 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3.4.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 Требование (претензия) должно содержать следующие данные: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3.5.1. дату и место ее составления;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3.5.4. период образования просрочки внесения платы;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3.5.5. сумма просроченной дебиторской задолженности по платежам, пени;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3.5.6. сумма штрафных санкций (при их наличии);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3.5.7. перечень прилагаемых документов, подтверждающих обстоятельства, изложенные в требовании (претензии);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3.5.9. реквизиты для перечисления просроченной дебиторской задолженности;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3.5.10. Ф.И.О. лица, подготовившего претензию;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3.5.11. Ф.И.О. и должность лица, которое ее подписывает.</w:t>
      </w:r>
    </w:p>
    <w:p w:rsidR="006A68F8" w:rsidRPr="006A68F8" w:rsidRDefault="006A68F8" w:rsidP="006A68F8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4. Мероприятия по принудительному взысканию дебиторской задолженности по доходам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Перечень документов для подготовки иска: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4.3.1. документы, подтверждающие обстоятельства, на которых основываются требования к должнику;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4.3.2. расчет взыскиваемой или оспариваемой денежной суммы (основной долг, пени, неустойка, проценты);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4.6.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4.7. Установление, изменение или признание утратившим силу Регламента осуществляется правовым актом администратора доходов бюджета, в ведении которого он находится, за исключением случаев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бюджетной системы Российской Федерации.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5.1. 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9638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A68F8">
        <w:rPr>
          <w:rFonts w:ascii="Arial" w:eastAsia="Arial" w:hAnsi="Arial" w:cs="Arial"/>
          <w:sz w:val="24"/>
          <w:szCs w:val="24"/>
          <w:lang w:eastAsia="ru-RU"/>
        </w:rPr>
        <w:t>мероприятия: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5.2.1. ведет учет исполнительных документов;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о сумме непогашенной задолженности по исполнительному документу;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о наличии данных об объявлении розыска должника, его имущества;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A68F8" w:rsidRPr="006A68F8" w:rsidRDefault="006A68F8" w:rsidP="006A68F8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6A68F8" w:rsidRPr="006A68F8" w:rsidRDefault="006A68F8" w:rsidP="00D91AFD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5.3.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A68F8" w:rsidRPr="00D91AFD" w:rsidRDefault="006A68F8" w:rsidP="00D91AFD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bCs/>
          <w:sz w:val="24"/>
          <w:szCs w:val="24"/>
          <w:lang w:eastAsia="ru-RU"/>
        </w:rPr>
        <w:t>6. Отчетность о проведении</w:t>
      </w:r>
      <w:r w:rsidR="00D91AFD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претензионной и исковой работы</w:t>
      </w:r>
    </w:p>
    <w:p w:rsidR="006A68F8" w:rsidRPr="006A68F8" w:rsidRDefault="006A68F8" w:rsidP="006A68F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A68F8">
        <w:rPr>
          <w:rFonts w:ascii="Arial" w:eastAsia="Arial" w:hAnsi="Arial" w:cs="Arial"/>
          <w:sz w:val="24"/>
          <w:szCs w:val="24"/>
          <w:lang w:eastAsia="ru-RU"/>
        </w:rPr>
        <w:t>Главные администраторы (администраторы) доходов бюджета Ольшанского сельского поселения Острогожского муниципального района Воронежской области ежеквартально до 15 числа месяца, следующего за отчетным кварталом, представляют в отдел финансов администрации Острогожского муниципального района отчет о проведении претензионной и исковой работы.</w:t>
      </w:r>
    </w:p>
    <w:p w:rsidR="006A68F8" w:rsidRPr="006A68F8" w:rsidRDefault="006A68F8" w:rsidP="006A68F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  <w:sectPr w:rsidR="006A68F8" w:rsidRPr="006A68F8" w:rsidSect="00D91AFD">
          <w:pgSz w:w="11906" w:h="16838" w:code="9"/>
          <w:pgMar w:top="2127" w:right="567" w:bottom="1135" w:left="1701" w:header="709" w:footer="709" w:gutter="0"/>
          <w:pgNumType w:start="1"/>
          <w:cols w:space="708"/>
          <w:vAlign w:val="center"/>
          <w:docGrid w:linePitch="360"/>
        </w:sectPr>
      </w:pPr>
    </w:p>
    <w:p w:rsidR="006A68F8" w:rsidRPr="006A68F8" w:rsidRDefault="006A68F8" w:rsidP="006A68F8">
      <w:pPr>
        <w:keepNext/>
        <w:overflowPunct w:val="0"/>
        <w:autoSpaceDE w:val="0"/>
        <w:autoSpaceDN w:val="0"/>
        <w:adjustRightInd w:val="0"/>
        <w:spacing w:after="0" w:line="240" w:lineRule="auto"/>
        <w:ind w:left="7938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A68F8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Приложение </w:t>
      </w:r>
    </w:p>
    <w:p w:rsidR="006A68F8" w:rsidRPr="006A68F8" w:rsidRDefault="006A68F8" w:rsidP="006A68F8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7938"/>
        <w:jc w:val="both"/>
        <w:textAlignment w:val="baseline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6A68F8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к Регламенту </w:t>
      </w:r>
      <w:r w:rsidRPr="006A68F8">
        <w:rPr>
          <w:rFonts w:ascii="Arial" w:eastAsia="Calibri" w:hAnsi="Arial" w:cs="Arial"/>
          <w:color w:val="000000"/>
          <w:sz w:val="24"/>
          <w:szCs w:val="24"/>
          <w:lang w:eastAsia="ru-RU"/>
        </w:rPr>
        <w:t>реализации полномочий главными администраторами (администраторами) доходов бюджета Ольшанского сельского поселения Острогожского муниципального района Воронежской области по взысканию де</w:t>
      </w:r>
      <w:bookmarkStart w:id="3" w:name="_GoBack"/>
      <w:bookmarkEnd w:id="3"/>
      <w:r w:rsidRPr="006A68F8">
        <w:rPr>
          <w:rFonts w:ascii="Arial" w:eastAsia="Calibri" w:hAnsi="Arial" w:cs="Arial"/>
          <w:color w:val="000000"/>
          <w:sz w:val="24"/>
          <w:szCs w:val="24"/>
          <w:lang w:eastAsia="ru-RU"/>
        </w:rPr>
        <w:t>биторской задолженности по платежам в бюджет, пеням и штрафам по ним</w:t>
      </w:r>
    </w:p>
    <w:p w:rsidR="006A68F8" w:rsidRPr="006A68F8" w:rsidRDefault="006A68F8" w:rsidP="006A68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6A68F8" w:rsidRPr="00D91AFD" w:rsidRDefault="006A68F8" w:rsidP="006A68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D91AFD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Отчет </w:t>
      </w:r>
    </w:p>
    <w:p w:rsidR="006A68F8" w:rsidRPr="00D91AFD" w:rsidRDefault="006A68F8" w:rsidP="006A68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D91AFD">
        <w:rPr>
          <w:rFonts w:ascii="Arial" w:eastAsia="Calibri" w:hAnsi="Arial" w:cs="Arial"/>
          <w:b/>
          <w:sz w:val="24"/>
          <w:szCs w:val="24"/>
          <w:lang w:eastAsia="ru-RU"/>
        </w:rPr>
        <w:t>о проведении претензионной и исковой работы</w:t>
      </w:r>
    </w:p>
    <w:p w:rsidR="006A68F8" w:rsidRPr="00D91AFD" w:rsidRDefault="006A68F8" w:rsidP="006A68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91AFD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6A68F8" w:rsidRPr="00D91AFD" w:rsidRDefault="006A68F8" w:rsidP="00D91A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91AFD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по состоянию на ___________________ года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131"/>
        <w:gridCol w:w="378"/>
        <w:gridCol w:w="327"/>
        <w:gridCol w:w="785"/>
        <w:gridCol w:w="1163"/>
        <w:gridCol w:w="994"/>
        <w:gridCol w:w="1054"/>
        <w:gridCol w:w="773"/>
        <w:gridCol w:w="818"/>
        <w:gridCol w:w="1054"/>
        <w:gridCol w:w="975"/>
        <w:gridCol w:w="823"/>
        <w:gridCol w:w="878"/>
        <w:gridCol w:w="818"/>
        <w:gridCol w:w="711"/>
        <w:gridCol w:w="929"/>
        <w:gridCol w:w="692"/>
      </w:tblGrid>
      <w:tr w:rsidR="006A68F8" w:rsidRPr="00D91AFD" w:rsidTr="006A68F8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В работе</w:t>
            </w:r>
          </w:p>
        </w:tc>
      </w:tr>
      <w:tr w:rsidR="006A68F8" w:rsidRPr="00D91AFD" w:rsidTr="006A68F8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на конец</w:t>
            </w:r>
          </w:p>
        </w:tc>
      </w:tr>
      <w:tr w:rsidR="006A68F8" w:rsidRPr="00D91AFD" w:rsidTr="006A68F8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периода,</w:t>
            </w:r>
          </w:p>
        </w:tc>
      </w:tr>
      <w:tr w:rsidR="006A68F8" w:rsidRPr="00D91AFD" w:rsidTr="006A68F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6A68F8" w:rsidRPr="00D91AFD" w:rsidTr="006A68F8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6A68F8" w:rsidRPr="00D91AFD" w:rsidTr="006A68F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68F8" w:rsidRPr="00D91AFD" w:rsidTr="006A68F8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68F8" w:rsidRPr="00D91AFD" w:rsidRDefault="006A68F8" w:rsidP="006A6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91AFD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A68F8" w:rsidRPr="00D91AFD" w:rsidRDefault="006A68F8" w:rsidP="006A68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0"/>
          <w:lang w:eastAsia="ru-RU"/>
        </w:rPr>
      </w:pPr>
    </w:p>
    <w:p w:rsidR="006A68F8" w:rsidRPr="00D91AFD" w:rsidRDefault="006A68F8" w:rsidP="006A68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91AFD">
        <w:rPr>
          <w:rFonts w:ascii="Arial" w:eastAsia="Calibri" w:hAnsi="Arial" w:cs="Arial"/>
          <w:color w:val="000000"/>
          <w:sz w:val="24"/>
          <w:szCs w:val="24"/>
          <w:lang w:eastAsia="ru-RU"/>
        </w:rPr>
        <w:t>Руководитель структурного подразделения администрации, осуществляющего полномочия главного администратора доходов Ольшанского сельского поселения Острогожского муниципального района</w:t>
      </w:r>
      <w:r w:rsidR="00D91AF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 w:rsidR="00D91AFD">
        <w:rPr>
          <w:rFonts w:ascii="Arial" w:eastAsia="Calibri" w:hAnsi="Arial" w:cs="Arial"/>
          <w:color w:val="000000"/>
          <w:sz w:val="24"/>
          <w:szCs w:val="24"/>
          <w:lang w:eastAsia="ru-RU"/>
        </w:rPr>
        <w:softHyphen/>
      </w:r>
      <w:r w:rsidRPr="00D91AFD">
        <w:rPr>
          <w:rFonts w:ascii="Arial" w:eastAsia="Calibri" w:hAnsi="Arial" w:cs="Arial"/>
          <w:color w:val="000000"/>
          <w:sz w:val="24"/>
          <w:szCs w:val="24"/>
          <w:lang w:eastAsia="ru-RU"/>
        </w:rPr>
        <w:t>_______________________/______________/</w:t>
      </w:r>
    </w:p>
    <w:p w:rsidR="006A68F8" w:rsidRPr="00D91AFD" w:rsidRDefault="006A68F8" w:rsidP="006A68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E25DE4" w:rsidRPr="00D91AFD" w:rsidRDefault="006A68F8" w:rsidP="00D91A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91AFD">
        <w:rPr>
          <w:rFonts w:ascii="Arial" w:eastAsia="Calibri" w:hAnsi="Arial" w:cs="Arial"/>
          <w:color w:val="000000"/>
          <w:sz w:val="24"/>
          <w:szCs w:val="24"/>
          <w:lang w:eastAsia="ru-RU"/>
        </w:rPr>
        <w:t>Исполнитель: _____________________тел._____________</w:t>
      </w:r>
    </w:p>
    <w:p w:rsidR="00E25DE4" w:rsidRDefault="00E25DE4" w:rsidP="003E741D">
      <w:pPr>
        <w:sectPr w:rsidR="00E25DE4" w:rsidSect="006A68F8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УТВЕРЖДАЮ: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Глава Ольшанского сельского поселения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E25DE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Ю.Е. Токарев</w:t>
      </w:r>
    </w:p>
    <w:p w:rsidR="00E25DE4" w:rsidRPr="00E25DE4" w:rsidRDefault="00D91AFD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«21</w:t>
      </w:r>
      <w:r w:rsidR="00E25DE4" w:rsidRPr="00E25DE4">
        <w:rPr>
          <w:rFonts w:ascii="Arial" w:eastAsia="Times New Roman" w:hAnsi="Arial" w:cs="Arial"/>
          <w:sz w:val="24"/>
          <w:szCs w:val="24"/>
          <w:lang w:eastAsia="ru-RU"/>
        </w:rPr>
        <w:t>» апреля 2025 г.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А К Т</w:t>
      </w:r>
    </w:p>
    <w:p w:rsidR="00E25DE4" w:rsidRPr="00E25DE4" w:rsidRDefault="00E25DE4" w:rsidP="00E25D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обнародования постановления главы Ольшанского сельского поселения Острогожс</w:t>
      </w:r>
      <w:r w:rsidR="00D91AFD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от 21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1AFD">
        <w:rPr>
          <w:rFonts w:ascii="Arial" w:eastAsia="Times New Roman" w:hAnsi="Arial" w:cs="Arial"/>
          <w:sz w:val="24"/>
          <w:szCs w:val="24"/>
          <w:lang w:eastAsia="ru-RU"/>
        </w:rPr>
        <w:t>апреля 2025 года № 20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91AFD" w:rsidRPr="00D91AFD">
        <w:rPr>
          <w:rFonts w:ascii="Arial" w:eastAsia="Calibri" w:hAnsi="Arial" w:cs="Arial"/>
          <w:sz w:val="24"/>
          <w:szCs w:val="24"/>
        </w:rPr>
        <w:t>О внесении изменений в постановление № 52 от 07.11.2023 года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E25DE4">
        <w:rPr>
          <w:rFonts w:ascii="Arial" w:eastAsia="Calibri" w:hAnsi="Arial" w:cs="Arial"/>
          <w:sz w:val="24"/>
          <w:szCs w:val="24"/>
        </w:rPr>
        <w:t>»</w:t>
      </w:r>
    </w:p>
    <w:p w:rsidR="00E25DE4" w:rsidRPr="00E25DE4" w:rsidRDefault="00E25DE4" w:rsidP="00E25D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25DE4" w:rsidRPr="00E25DE4" w:rsidRDefault="00D91AFD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«21</w:t>
      </w:r>
      <w:r w:rsidR="00E25DE4" w:rsidRPr="00E25DE4">
        <w:rPr>
          <w:rFonts w:ascii="Arial" w:eastAsia="Times New Roman" w:hAnsi="Arial" w:cs="Arial"/>
          <w:sz w:val="24"/>
          <w:szCs w:val="24"/>
          <w:lang w:eastAsia="ru-RU"/>
        </w:rPr>
        <w:t>» апреля 2025 г.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- Жаронкина В.В.- депутат Совета народных депутатов Ольшанского сельского поселения;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- Коробкина А.А.- ведущий специалист администрации Ольшанского сельского поселения; </w:t>
      </w:r>
    </w:p>
    <w:p w:rsidR="00E25DE4" w:rsidRPr="00E25DE4" w:rsidRDefault="00E25DE4" w:rsidP="00E25D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D91AFD">
        <w:rPr>
          <w:rFonts w:ascii="Arial" w:eastAsia="Times New Roman" w:hAnsi="Arial" w:cs="Arial"/>
          <w:sz w:val="24"/>
          <w:szCs w:val="24"/>
          <w:lang w:eastAsia="ru-RU"/>
        </w:rPr>
        <w:t>ила на стоящий акт в том, что 21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.04.2025 года обнародован текст постановления главы Ольшанского сельского поселения Острогожского муниципального </w:t>
      </w:r>
      <w:r w:rsidR="00D91AFD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21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1AFD">
        <w:rPr>
          <w:rFonts w:ascii="Arial" w:eastAsia="Times New Roman" w:hAnsi="Arial" w:cs="Arial"/>
          <w:sz w:val="24"/>
          <w:szCs w:val="24"/>
          <w:lang w:eastAsia="ru-RU"/>
        </w:rPr>
        <w:t>апреля 2025 № 20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91AFD" w:rsidRPr="00D91AF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№ 52 от 07.11.2023 года «Об утверждении Регламента реализации полномочий администратора доходов бюджета по взысканию дебиторской задолженности по платежам в</w:t>
      </w:r>
      <w:r w:rsidR="00D91AFD">
        <w:rPr>
          <w:rFonts w:ascii="Arial" w:eastAsia="Times New Roman" w:hAnsi="Arial" w:cs="Arial"/>
          <w:sz w:val="24"/>
          <w:szCs w:val="24"/>
          <w:lang w:eastAsia="ru-RU"/>
        </w:rPr>
        <w:t xml:space="preserve"> бюджет, пеням и штрафам по ним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Зам председатель Совета                                             Пушкарёва Е.И.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Члены комиссии                                                              Жаронкина В.В.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Коробкина А.А.</w:t>
      </w:r>
    </w:p>
    <w:p w:rsidR="008D7231" w:rsidRDefault="008D7231" w:rsidP="003E741D"/>
    <w:sectPr w:rsidR="008D7231" w:rsidSect="00E25D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A"/>
    <w:rsid w:val="001E2624"/>
    <w:rsid w:val="001F124B"/>
    <w:rsid w:val="0020790F"/>
    <w:rsid w:val="003318CA"/>
    <w:rsid w:val="003E741D"/>
    <w:rsid w:val="003F5B2A"/>
    <w:rsid w:val="00421C63"/>
    <w:rsid w:val="00632AD6"/>
    <w:rsid w:val="006A68F8"/>
    <w:rsid w:val="00734A66"/>
    <w:rsid w:val="007B69C0"/>
    <w:rsid w:val="00833D2D"/>
    <w:rsid w:val="008D7231"/>
    <w:rsid w:val="008F238E"/>
    <w:rsid w:val="00907E44"/>
    <w:rsid w:val="00AC512B"/>
    <w:rsid w:val="00B0301E"/>
    <w:rsid w:val="00B50FC2"/>
    <w:rsid w:val="00CC2D95"/>
    <w:rsid w:val="00CE0249"/>
    <w:rsid w:val="00D00016"/>
    <w:rsid w:val="00D91AFD"/>
    <w:rsid w:val="00E25DE4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C3F4"/>
  <w15:docId w15:val="{37C0DB57-FCC4-4C21-BD5C-5C4B1B6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Balloon Text"/>
    <w:basedOn w:val="a"/>
    <w:link w:val="a6"/>
    <w:uiPriority w:val="99"/>
    <w:semiHidden/>
    <w:unhideWhenUsed/>
    <w:rsid w:val="001E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184B-1C2B-4F07-9EAB-ABEF4A9E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3</cp:revision>
  <cp:lastPrinted>2025-04-24T09:18:00Z</cp:lastPrinted>
  <dcterms:created xsi:type="dcterms:W3CDTF">2025-04-24T09:07:00Z</dcterms:created>
  <dcterms:modified xsi:type="dcterms:W3CDTF">2025-04-24T09:20:00Z</dcterms:modified>
</cp:coreProperties>
</file>