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49" w:rsidRPr="00D02C49" w:rsidRDefault="00D02C49" w:rsidP="00D02C4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bookmarkEnd w:id="0"/>
      <w:r w:rsidRPr="00D02C49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D02C49" w:rsidRPr="00D02C49" w:rsidRDefault="00D02C49" w:rsidP="00D02C4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2C49">
        <w:rPr>
          <w:rFonts w:ascii="Arial" w:eastAsia="Times New Roman" w:hAnsi="Arial" w:cs="Arial"/>
          <w:bCs/>
          <w:sz w:val="24"/>
          <w:szCs w:val="24"/>
          <w:lang w:eastAsia="ru-RU"/>
        </w:rPr>
        <w:t>ОЛЬШАНСКОГО СЕЛЬСКОГО ПОСЕЛЕНИЯ</w:t>
      </w:r>
    </w:p>
    <w:p w:rsidR="00D02C49" w:rsidRPr="00D02C49" w:rsidRDefault="00D02C49" w:rsidP="00D02C4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2C49">
        <w:rPr>
          <w:rFonts w:ascii="Arial" w:eastAsia="Times New Roman" w:hAnsi="Arial" w:cs="Arial"/>
          <w:bCs/>
          <w:sz w:val="24"/>
          <w:szCs w:val="24"/>
          <w:lang w:eastAsia="ru-RU"/>
        </w:rPr>
        <w:t>ОСТРОГОЖСКОГО МУНИЦИПАЛЬНОГО РАЙОНА</w:t>
      </w:r>
    </w:p>
    <w:p w:rsidR="00D02C49" w:rsidRPr="00D02C49" w:rsidRDefault="00D02C49" w:rsidP="00D02C4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2C49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D02C49" w:rsidRPr="00D02C49" w:rsidRDefault="00D02C49" w:rsidP="00D02C4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02C49" w:rsidRPr="00D02C49" w:rsidRDefault="00D02C49" w:rsidP="00D02C4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2C49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D02C49" w:rsidRPr="00D02C49" w:rsidRDefault="00D02C49" w:rsidP="00D02C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D02C49" w:rsidRPr="00D02C49" w:rsidRDefault="001F3693" w:rsidP="00D02C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12.08.2024</w:t>
      </w:r>
      <w:r w:rsidR="00D02C49" w:rsidRPr="00D02C49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193</w:t>
      </w:r>
    </w:p>
    <w:p w:rsidR="00D02C49" w:rsidRPr="00D02C49" w:rsidRDefault="00D02C49" w:rsidP="00D02C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2C49">
        <w:rPr>
          <w:rFonts w:ascii="Arial" w:eastAsia="Times New Roman" w:hAnsi="Arial" w:cs="Arial"/>
          <w:sz w:val="24"/>
          <w:szCs w:val="24"/>
          <w:lang w:eastAsia="ru-RU"/>
        </w:rPr>
        <w:t>с. Нижний Ольшан</w:t>
      </w:r>
    </w:p>
    <w:p w:rsidR="00460369" w:rsidRPr="00460369" w:rsidRDefault="00460369" w:rsidP="00460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0369" w:rsidRPr="00460369" w:rsidRDefault="00460369" w:rsidP="00460369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0369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</w:t>
      </w:r>
      <w:r>
        <w:rPr>
          <w:rFonts w:ascii="Arial" w:eastAsia="Times New Roman" w:hAnsi="Arial" w:cs="Arial"/>
          <w:sz w:val="24"/>
          <w:szCs w:val="24"/>
          <w:lang w:eastAsia="ru-RU"/>
        </w:rPr>
        <w:t>в решение</w:t>
      </w:r>
      <w:r w:rsidRPr="00460369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Ольшанского сельского поселения от 14.08.2019 г. № 186 «Об оплате труда выборного должностного лица местного самоуправления Ольшанского сельского поселения </w:t>
      </w:r>
      <w:proofErr w:type="spellStart"/>
      <w:r w:rsidRPr="00460369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46036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осуществляющего свои полномочия на постоянной основе»</w:t>
      </w:r>
    </w:p>
    <w:p w:rsidR="009F13BE" w:rsidRDefault="009F13BE" w:rsidP="00460369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9B7DB3" w:rsidRDefault="00E363CD" w:rsidP="009B7D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63C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Указом Губернатора Воронежской области </w:t>
      </w:r>
      <w:r w:rsidR="001F3693" w:rsidRPr="001F3693">
        <w:rPr>
          <w:rFonts w:ascii="Arial" w:eastAsia="Times New Roman" w:hAnsi="Arial" w:cs="Arial"/>
          <w:sz w:val="24"/>
          <w:szCs w:val="24"/>
          <w:lang w:eastAsia="ru-RU"/>
        </w:rPr>
        <w:t>от 23.07.2024 года № 234-у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D33D1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 w:rsidR="00D33D1D" w:rsidRPr="00D33D1D">
        <w:t xml:space="preserve"> </w:t>
      </w:r>
      <w:r w:rsidR="00D33D1D" w:rsidRPr="00D33D1D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Совета народных депутатов Ольшанского сельского поселения от </w:t>
      </w:r>
      <w:r w:rsidR="001F3693">
        <w:rPr>
          <w:rFonts w:ascii="Arial" w:eastAsia="Times New Roman" w:hAnsi="Arial" w:cs="Arial"/>
          <w:sz w:val="24"/>
          <w:szCs w:val="24"/>
          <w:lang w:eastAsia="ru-RU"/>
        </w:rPr>
        <w:t>12.08.2024</w:t>
      </w:r>
      <w:r w:rsidR="001B55EC" w:rsidRPr="001B55EC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1F3693">
        <w:rPr>
          <w:rFonts w:ascii="Arial" w:eastAsia="Times New Roman" w:hAnsi="Arial" w:cs="Arial"/>
          <w:sz w:val="24"/>
          <w:szCs w:val="24"/>
          <w:lang w:eastAsia="ru-RU"/>
        </w:rPr>
        <w:t>192</w:t>
      </w:r>
      <w:r w:rsidR="00D33D1D" w:rsidRPr="001B55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3D1D" w:rsidRPr="00D33D1D">
        <w:rPr>
          <w:rFonts w:ascii="Arial" w:eastAsia="Times New Roman" w:hAnsi="Arial" w:cs="Arial"/>
          <w:sz w:val="24"/>
          <w:szCs w:val="24"/>
          <w:lang w:eastAsia="ru-RU"/>
        </w:rPr>
        <w:t>«О повышении (индексации)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D33D1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приведения нормативного правового акта в соответствие действующему законодательству, Совет народных депутатов  </w:t>
      </w:r>
      <w:r w:rsidR="009B2D0F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9B7DB3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</w:p>
    <w:p w:rsidR="009F13BE" w:rsidRDefault="009F13BE" w:rsidP="009B7DB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7DB3" w:rsidRDefault="009B7DB3" w:rsidP="009B7DB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9B7DB3" w:rsidRDefault="009B7DB3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460369" w:rsidRPr="00460369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Совета народных депутатов Ольшанского сельского поселения от 14.08.2019 г. № 186 «Об оплате труда выборного должностного лица местного самоуправления Ольшанского сельского поселения </w:t>
      </w:r>
      <w:proofErr w:type="spellStart"/>
      <w:r w:rsidR="00460369" w:rsidRPr="00460369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="00460369" w:rsidRPr="0046036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осуществляющего свои полномочия на постоянной основе»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внести следующие изменения:</w:t>
      </w:r>
    </w:p>
    <w:p w:rsidR="009B7DB3" w:rsidRDefault="009F13BE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П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одпункт 2.2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пункта 2 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приложения к решению изложить в новой редакции:</w:t>
      </w:r>
    </w:p>
    <w:p w:rsidR="009B7DB3" w:rsidRDefault="009F13BE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«2.2. 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Размер, должностного оклада лица, замещающего муниципальную до</w:t>
      </w:r>
      <w:r w:rsidR="00FE775B">
        <w:rPr>
          <w:rFonts w:ascii="Arial" w:eastAsia="Times New Roman" w:hAnsi="Arial" w:cs="Arial"/>
          <w:sz w:val="24"/>
          <w:szCs w:val="24"/>
          <w:lang w:eastAsia="ru-RU"/>
        </w:rPr>
        <w:t xml:space="preserve">лжность, составляет </w:t>
      </w:r>
      <w:r w:rsidR="007C3BAB">
        <w:rPr>
          <w:rFonts w:ascii="Arial" w:eastAsia="Times New Roman" w:hAnsi="Arial" w:cs="Arial"/>
          <w:sz w:val="24"/>
          <w:szCs w:val="24"/>
          <w:lang w:eastAsia="ru-RU"/>
        </w:rPr>
        <w:t>13662</w:t>
      </w:r>
      <w:r w:rsidR="00E363CD" w:rsidRPr="001B55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0369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.»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B7DB3" w:rsidRDefault="009F13BE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распространяет свое действие на правоо</w:t>
      </w:r>
      <w:r w:rsidR="001F3693">
        <w:rPr>
          <w:rFonts w:ascii="Arial" w:eastAsia="Times New Roman" w:hAnsi="Arial" w:cs="Arial"/>
          <w:sz w:val="24"/>
          <w:szCs w:val="24"/>
          <w:lang w:eastAsia="ru-RU"/>
        </w:rPr>
        <w:t>тношения, возникшие с 01.07.2024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9B7DB3" w:rsidRDefault="009F13BE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. Настоящее ре</w:t>
      </w:r>
      <w:r w:rsidR="00460369">
        <w:rPr>
          <w:rFonts w:ascii="Arial" w:eastAsia="Times New Roman" w:hAnsi="Arial" w:cs="Arial"/>
          <w:sz w:val="24"/>
          <w:szCs w:val="24"/>
          <w:lang w:eastAsia="ru-RU"/>
        </w:rPr>
        <w:t xml:space="preserve">шение подлежит </w:t>
      </w:r>
      <w:r>
        <w:rPr>
          <w:rFonts w:ascii="Arial" w:eastAsia="Times New Roman" w:hAnsi="Arial" w:cs="Arial"/>
          <w:sz w:val="24"/>
          <w:szCs w:val="24"/>
          <w:lang w:eastAsia="ru-RU"/>
        </w:rPr>
        <w:t>обнародованию.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B7DB3" w:rsidRDefault="009F13BE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решения оставляю за собой.</w:t>
      </w:r>
    </w:p>
    <w:p w:rsidR="009B7DB3" w:rsidRDefault="009B7DB3" w:rsidP="009F13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13BE" w:rsidRDefault="009F13BE" w:rsidP="009F13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0369" w:rsidRDefault="00460369" w:rsidP="009F13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Ю.Е. Токарев</w:t>
      </w:r>
    </w:p>
    <w:p w:rsidR="00460369" w:rsidRDefault="00460369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D02C49" w:rsidRPr="00D02C49" w:rsidRDefault="00D02C49" w:rsidP="00D02C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УТВЕРЖДАЮ:</w:t>
      </w:r>
    </w:p>
    <w:p w:rsidR="00D02C49" w:rsidRPr="00D02C49" w:rsidRDefault="00D02C49" w:rsidP="00D02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Ольшанского сельского поселения</w:t>
      </w:r>
    </w:p>
    <w:p w:rsidR="00D02C49" w:rsidRPr="00D02C49" w:rsidRDefault="00D02C49" w:rsidP="00D02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D02C49" w:rsidRPr="00D02C49" w:rsidRDefault="00D02C49" w:rsidP="00D02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D02C49" w:rsidRPr="00D02C49" w:rsidRDefault="00D02C49" w:rsidP="00D02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__________________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>Ю.Е.Токарев</w:t>
      </w:r>
      <w:proofErr w:type="spellEnd"/>
    </w:p>
    <w:p w:rsidR="00D02C49" w:rsidRPr="00D02C49" w:rsidRDefault="00E363CD" w:rsidP="00D02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1B55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369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02C49" w:rsidRPr="001B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F369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2024</w:t>
      </w:r>
      <w:r w:rsidR="00D02C49" w:rsidRPr="001B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02C49" w:rsidRPr="00D02C49" w:rsidRDefault="00D02C49" w:rsidP="00D0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49" w:rsidRPr="00D02C49" w:rsidRDefault="00D02C49" w:rsidP="00D02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02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:rsidR="00D02C49" w:rsidRPr="00D02C49" w:rsidRDefault="00D02C49" w:rsidP="00D02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Обнародования решения Совета народных депутатов Ольшанского сельского поселения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E3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Воронежской области от </w:t>
      </w:r>
      <w:r w:rsidR="001F369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363CD" w:rsidRPr="00E363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1F3693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FE775B" w:rsidRPr="001B55EC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1B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AF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693">
        <w:rPr>
          <w:rFonts w:ascii="Times New Roman" w:eastAsia="Times New Roman" w:hAnsi="Times New Roman" w:cs="Times New Roman"/>
          <w:sz w:val="24"/>
          <w:szCs w:val="24"/>
          <w:lang w:eastAsia="ru-RU"/>
        </w:rPr>
        <w:t>193</w:t>
      </w:r>
      <w:r w:rsidRPr="001B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изменений в решение Совета народных депутатов Ольшанского сельского поселения от 14.08.2019 г. № 186 «Об оплате труда выборного должностного лица местного самоуправления Ольшанского сельского поселения </w:t>
      </w:r>
      <w:proofErr w:type="spellStart"/>
      <w:r w:rsidRPr="00D02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Острогожского</w:t>
      </w:r>
      <w:proofErr w:type="spellEnd"/>
      <w:r w:rsidRPr="00D02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района, осуществляющего свои полномочия на постоянной основе»</w:t>
      </w:r>
    </w:p>
    <w:p w:rsidR="00D02C49" w:rsidRPr="00D02C49" w:rsidRDefault="00D02C49" w:rsidP="00D0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49" w:rsidRPr="00D02C49" w:rsidRDefault="00E363CD" w:rsidP="00D0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5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369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02C49" w:rsidRPr="001B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F369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2024</w:t>
      </w:r>
      <w:r w:rsidR="00D02C49" w:rsidRPr="001B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C49"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02C49" w:rsidRPr="00D02C49" w:rsidRDefault="00D02C49" w:rsidP="00D0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Нижний Ольшан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Мы, нижеподписавшиеся, специальная комиссия по обнародованию муниципальных правовых актов Ольшанского сельского поселения в составе: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председатель специальной комиссии – Токарев Ю.Е.- глава Ольшанского сельского поселения;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комиссии: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- Пушкарёва Е.И.- зам. председателя Совета народных депутатов Ольшанского сельского поселения;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Жаронкина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В.В.- депутат Совета народных депутатов Ольшанского сельского поселения;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Коробкина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А.А.- ведущий специалист администрации Ольшанского сельского поселения;</w:t>
      </w:r>
    </w:p>
    <w:p w:rsidR="00D02C49" w:rsidRPr="00D02C49" w:rsidRDefault="00D02C49" w:rsidP="00D02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статьёй 44 Федерального закона от 6.10.2003г. № 131-ФЗ «Об общих принципах организации местного самоуправления в Российской Федерации», обнародовали в соответствии с Уставом Ольшанского сельского поселения решение Совета народных депутатов Ольшанского сельского п</w:t>
      </w:r>
      <w:r w:rsidR="00E363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оселения от </w:t>
      </w:r>
      <w:r w:rsidR="001F3693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E363C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F3693">
        <w:rPr>
          <w:rFonts w:ascii="Times New Roman" w:eastAsia="Times New Roman" w:hAnsi="Times New Roman" w:cs="Times New Roman"/>
          <w:sz w:val="24"/>
          <w:szCs w:val="24"/>
          <w:lang w:eastAsia="ar-SA"/>
        </w:rPr>
        <w:t>08.2024</w:t>
      </w:r>
      <w:r w:rsidR="00AF41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1F3693">
        <w:rPr>
          <w:rFonts w:ascii="Times New Roman" w:eastAsia="Times New Roman" w:hAnsi="Times New Roman" w:cs="Times New Roman"/>
          <w:sz w:val="24"/>
          <w:szCs w:val="24"/>
          <w:lang w:eastAsia="ar-SA"/>
        </w:rPr>
        <w:t>193</w:t>
      </w:r>
      <w:r w:rsidRPr="001B5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2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изменений в решение Совета народных депутатов Ольшанского сельского поселения от 14.08.2019 г. № 186 «Об оплате труда выборного должностного лица местного самоуправления Ольшанского сельского поселения </w:t>
      </w:r>
      <w:proofErr w:type="spellStart"/>
      <w:r w:rsidRPr="00D02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Острогожского</w:t>
      </w:r>
      <w:proofErr w:type="spellEnd"/>
      <w:r w:rsidRPr="00D02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района, осуществляющего свои полномочия на постоянной основе»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путём размещения на информационных стендах, расположенных: здание администрации Ольшанского сельского поселения, ул. Молодежная, 11, здание МОУ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Нижнеольшанская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СОШ,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ул.Почтовая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д.13, здание ДК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с.Нижний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Ольшан,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ул.Почтовая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д.32, здание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Шинкинского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клуба – хутор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Шинкин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ул.Заречная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д.6, здание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Верхнеольшанского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фельдшерско-акушерского пункта – село Верхний Ольшан,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ул.Ольшанская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д.18 с целью доведения до сведения жителей, проживающих на территории Ольшанского сельского поселения. 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В чем и составлен настоящий акт.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комиссии                                                 Ю.Е. Токарев 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 председатель Совета                                               Пушкарёва Е.И.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народных депутатов</w:t>
      </w:r>
    </w:p>
    <w:p w:rsidR="00D02C49" w:rsidRPr="00D02C49" w:rsidRDefault="00D02C49" w:rsidP="00D02C4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Члены комиссии                                                            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>Жаронкина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В.В.</w:t>
      </w:r>
    </w:p>
    <w:p w:rsidR="00D02C49" w:rsidRPr="00D02C49" w:rsidRDefault="00D02C49" w:rsidP="00D0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C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D02C49">
        <w:rPr>
          <w:rFonts w:ascii="Times New Roman" w:eastAsia="Times New Roman" w:hAnsi="Times New Roman" w:cs="Times New Roman"/>
          <w:sz w:val="24"/>
          <w:szCs w:val="24"/>
        </w:rPr>
        <w:t>Коробкина</w:t>
      </w:r>
      <w:proofErr w:type="spellEnd"/>
      <w:r w:rsidRPr="00D02C49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326077" w:rsidRDefault="00326077" w:rsidP="00503485">
      <w:pPr>
        <w:spacing w:after="0" w:line="240" w:lineRule="auto"/>
      </w:pPr>
    </w:p>
    <w:sectPr w:rsidR="00326077" w:rsidSect="009F13B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07"/>
    <w:rsid w:val="00073D43"/>
    <w:rsid w:val="001433C7"/>
    <w:rsid w:val="001A08EE"/>
    <w:rsid w:val="001B55EC"/>
    <w:rsid w:val="001F3693"/>
    <w:rsid w:val="002476A2"/>
    <w:rsid w:val="00296909"/>
    <w:rsid w:val="00326077"/>
    <w:rsid w:val="00397307"/>
    <w:rsid w:val="00460369"/>
    <w:rsid w:val="00503485"/>
    <w:rsid w:val="00597717"/>
    <w:rsid w:val="007C3BAB"/>
    <w:rsid w:val="0081525A"/>
    <w:rsid w:val="009875E5"/>
    <w:rsid w:val="009B2D0F"/>
    <w:rsid w:val="009B7DB3"/>
    <w:rsid w:val="009F13BE"/>
    <w:rsid w:val="00AF4191"/>
    <w:rsid w:val="00B97D1D"/>
    <w:rsid w:val="00C95B85"/>
    <w:rsid w:val="00CB24C5"/>
    <w:rsid w:val="00D02C49"/>
    <w:rsid w:val="00D2331A"/>
    <w:rsid w:val="00D33D1D"/>
    <w:rsid w:val="00E04DEE"/>
    <w:rsid w:val="00E363CD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A369"/>
  <w15:docId w15:val="{52C550FF-249F-471F-8D39-E174CEFB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6036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9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Anna_PC</cp:lastModifiedBy>
  <cp:revision>25</cp:revision>
  <cp:lastPrinted>2023-10-25T06:14:00Z</cp:lastPrinted>
  <dcterms:created xsi:type="dcterms:W3CDTF">2019-11-27T08:45:00Z</dcterms:created>
  <dcterms:modified xsi:type="dcterms:W3CDTF">2024-08-13T07:52:00Z</dcterms:modified>
</cp:coreProperties>
</file>